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DFB7E" w14:textId="30A1C4FA" w:rsidR="0037411A" w:rsidRDefault="008B31A3" w:rsidP="00EA1DD5">
      <w:pPr>
        <w:pBdr>
          <w:bottom w:val="single" w:sz="4" w:space="1" w:color="auto"/>
        </w:pBdr>
        <w:jc w:val="center"/>
        <w:rPr>
          <w:b/>
        </w:rPr>
      </w:pPr>
      <w:r>
        <w:rPr>
          <w:noProof/>
          <w:lang w:eastAsia="en-GB"/>
        </w:rPr>
        <w:pict w14:anchorId="11D3F738">
          <v:shapetype id="_x0000_t202" coordsize="21600,21600" o:spt="202" path="m,l,21600r21600,l21600,xe">
            <v:stroke joinstyle="miter"/>
            <v:path gradientshapeok="t" o:connecttype="rect"/>
          </v:shapetype>
          <v:shape id="Text Box 33" o:spid="_x0000_s1027" type="#_x0000_t202" style="position:absolute;left:0;text-align:left;margin-left:553.5pt;margin-top:-6.05pt;width:149.25pt;height:109.8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" stroked="f" strokeweight=".5pt">
            <v:textbox style="mso-next-textbox:#Text Box 33">
              <w:txbxContent>
                <w:p w14:paraId="55D52D7E" w14:textId="77777777" w:rsidR="00B80A6B" w:rsidRPr="00962528" w:rsidRDefault="00B80A6B" w:rsidP="00962528">
                  <w:pPr>
                    <w:spacing w:after="0" w:line="240" w:lineRule="auto"/>
                    <w:jc w:val="right"/>
                    <w:rPr>
                      <w:b/>
                      <w:i/>
                      <w:color w:val="000080"/>
                      <w:sz w:val="20"/>
                      <w:szCs w:val="20"/>
                    </w:rPr>
                  </w:pPr>
                </w:p>
              </w:txbxContent>
            </v:textbox>
          </v:shape>
        </w:pict>
      </w:r>
    </w:p>
    <w:p w14:paraId="2BB120C2" w14:textId="4802C966" w:rsidR="0093555B" w:rsidRPr="00B64F2E" w:rsidRDefault="00911594" w:rsidP="00EA1DD5">
      <w:pPr>
        <w:spacing w:after="0"/>
        <w:jc w:val="center"/>
        <w:rPr>
          <w:rFonts w:ascii="Garamond" w:hAnsi="Garamond"/>
          <w:b/>
          <w:sz w:val="24"/>
          <w:szCs w:val="24"/>
        </w:rPr>
      </w:pPr>
      <w:r w:rsidRPr="00B64F2E">
        <w:rPr>
          <w:rFonts w:ascii="Garamond" w:hAnsi="Garamond"/>
          <w:b/>
          <w:sz w:val="24"/>
          <w:szCs w:val="24"/>
        </w:rPr>
        <w:t>Meitheal &amp; Practice Working Group Minutes 15</w:t>
      </w:r>
      <w:r w:rsidRPr="00B64F2E">
        <w:rPr>
          <w:rFonts w:ascii="Garamond" w:hAnsi="Garamond"/>
          <w:b/>
          <w:sz w:val="24"/>
          <w:szCs w:val="24"/>
          <w:vertAlign w:val="superscript"/>
        </w:rPr>
        <w:t>th</w:t>
      </w:r>
      <w:r w:rsidRPr="00B64F2E">
        <w:rPr>
          <w:rFonts w:ascii="Garamond" w:hAnsi="Garamond"/>
          <w:b/>
          <w:sz w:val="24"/>
          <w:szCs w:val="24"/>
        </w:rPr>
        <w:t xml:space="preserve"> September 2020</w:t>
      </w:r>
    </w:p>
    <w:p w14:paraId="2DF52E57" w14:textId="7C83DC82" w:rsidR="00911594" w:rsidRPr="00B64F2E" w:rsidRDefault="00911594" w:rsidP="00B64F2E">
      <w:pPr>
        <w:spacing w:after="0"/>
        <w:jc w:val="both"/>
        <w:rPr>
          <w:rFonts w:ascii="Garamond" w:hAnsi="Garamond"/>
          <w:b/>
          <w:sz w:val="24"/>
          <w:szCs w:val="24"/>
        </w:rPr>
      </w:pPr>
    </w:p>
    <w:p w14:paraId="69AF5D63" w14:textId="28A0A8F4" w:rsidR="00911594" w:rsidRPr="00B64F2E" w:rsidRDefault="00B64F2E" w:rsidP="00B64F2E">
      <w:pPr>
        <w:spacing w:after="0"/>
        <w:jc w:val="both"/>
        <w:rPr>
          <w:rFonts w:ascii="Garamond" w:hAnsi="Garamond"/>
          <w:b/>
          <w:sz w:val="24"/>
          <w:szCs w:val="24"/>
        </w:rPr>
      </w:pPr>
      <w:r>
        <w:rPr>
          <w:rFonts w:ascii="Garamond" w:hAnsi="Garamond"/>
          <w:b/>
          <w:sz w:val="24"/>
          <w:szCs w:val="24"/>
        </w:rPr>
        <w:t>A</w:t>
      </w:r>
      <w:r w:rsidR="00911594" w:rsidRPr="00B64F2E">
        <w:rPr>
          <w:rFonts w:ascii="Garamond" w:hAnsi="Garamond"/>
          <w:b/>
          <w:sz w:val="24"/>
          <w:szCs w:val="24"/>
        </w:rPr>
        <w:t xml:space="preserve">ttendance </w:t>
      </w:r>
    </w:p>
    <w:p w14:paraId="65BE5530" w14:textId="142478AF" w:rsidR="00B64F2E" w:rsidRDefault="00911594" w:rsidP="00B64F2E">
      <w:pPr>
        <w:spacing w:after="0"/>
        <w:jc w:val="both"/>
        <w:rPr>
          <w:rFonts w:ascii="Garamond" w:hAnsi="Garamond"/>
          <w:bCs/>
          <w:sz w:val="24"/>
          <w:szCs w:val="24"/>
        </w:rPr>
      </w:pPr>
      <w:r w:rsidRPr="00B64F2E">
        <w:rPr>
          <w:rFonts w:ascii="Garamond" w:hAnsi="Garamond"/>
          <w:bCs/>
          <w:sz w:val="24"/>
          <w:szCs w:val="24"/>
        </w:rPr>
        <w:t>Eleonora Sozzi,</w:t>
      </w:r>
      <w:r w:rsidR="00B64F2E">
        <w:rPr>
          <w:rFonts w:ascii="Garamond" w:hAnsi="Garamond"/>
          <w:bCs/>
          <w:sz w:val="24"/>
          <w:szCs w:val="24"/>
        </w:rPr>
        <w:t xml:space="preserve"> (TUSLA CFSNC)</w:t>
      </w:r>
      <w:r w:rsidRPr="00B64F2E">
        <w:rPr>
          <w:rFonts w:ascii="Garamond" w:hAnsi="Garamond"/>
          <w:bCs/>
          <w:sz w:val="24"/>
          <w:szCs w:val="24"/>
        </w:rPr>
        <w:t xml:space="preserve"> Frank Mulville</w:t>
      </w:r>
      <w:r w:rsidR="00B64F2E">
        <w:rPr>
          <w:rFonts w:ascii="Garamond" w:hAnsi="Garamond"/>
          <w:bCs/>
          <w:sz w:val="24"/>
          <w:szCs w:val="24"/>
        </w:rPr>
        <w:t xml:space="preserve"> (YPAR)</w:t>
      </w:r>
      <w:r w:rsidRPr="00B64F2E">
        <w:rPr>
          <w:rFonts w:ascii="Garamond" w:hAnsi="Garamond"/>
          <w:bCs/>
          <w:sz w:val="24"/>
          <w:szCs w:val="24"/>
        </w:rPr>
        <w:t>, John Peelo</w:t>
      </w:r>
      <w:r w:rsidR="00B64F2E">
        <w:rPr>
          <w:rFonts w:ascii="Garamond" w:hAnsi="Garamond"/>
          <w:bCs/>
          <w:sz w:val="24"/>
          <w:szCs w:val="24"/>
        </w:rPr>
        <w:t xml:space="preserve"> (TUSLA/NYP1)</w:t>
      </w:r>
      <w:r w:rsidRPr="00B64F2E">
        <w:rPr>
          <w:rFonts w:ascii="Garamond" w:hAnsi="Garamond"/>
          <w:bCs/>
          <w:sz w:val="24"/>
          <w:szCs w:val="24"/>
        </w:rPr>
        <w:t xml:space="preserve">, </w:t>
      </w:r>
      <w:r w:rsidR="008D2CDF" w:rsidRPr="00B64F2E">
        <w:rPr>
          <w:rFonts w:ascii="Garamond" w:hAnsi="Garamond"/>
          <w:bCs/>
          <w:sz w:val="24"/>
          <w:szCs w:val="24"/>
        </w:rPr>
        <w:t>Ruth Breen</w:t>
      </w:r>
      <w:r w:rsidR="00B64F2E">
        <w:rPr>
          <w:rFonts w:ascii="Garamond" w:hAnsi="Garamond"/>
          <w:bCs/>
          <w:sz w:val="24"/>
          <w:szCs w:val="24"/>
        </w:rPr>
        <w:t xml:space="preserve"> (CASPr),</w:t>
      </w:r>
      <w:r w:rsidR="008D2CDF" w:rsidRPr="00B64F2E">
        <w:rPr>
          <w:rFonts w:ascii="Garamond" w:hAnsi="Garamond"/>
          <w:bCs/>
          <w:sz w:val="24"/>
          <w:szCs w:val="24"/>
        </w:rPr>
        <w:t xml:space="preserve"> </w:t>
      </w:r>
      <w:r w:rsidR="006B1655" w:rsidRPr="00B64F2E">
        <w:rPr>
          <w:rFonts w:ascii="Garamond" w:hAnsi="Garamond"/>
          <w:bCs/>
          <w:sz w:val="24"/>
          <w:szCs w:val="24"/>
        </w:rPr>
        <w:t>Pamela Cooper</w:t>
      </w:r>
      <w:r w:rsidR="00B64F2E">
        <w:rPr>
          <w:rFonts w:ascii="Garamond" w:hAnsi="Garamond"/>
          <w:bCs/>
          <w:sz w:val="24"/>
          <w:szCs w:val="24"/>
        </w:rPr>
        <w:t xml:space="preserve"> (TULSA/Senior CFSNC)</w:t>
      </w:r>
      <w:r w:rsidR="006B1655" w:rsidRPr="00B64F2E">
        <w:rPr>
          <w:rFonts w:ascii="Garamond" w:hAnsi="Garamond"/>
          <w:bCs/>
          <w:sz w:val="24"/>
          <w:szCs w:val="24"/>
        </w:rPr>
        <w:t xml:space="preserve">, </w:t>
      </w:r>
      <w:r w:rsidR="00A238B5" w:rsidRPr="00B64F2E">
        <w:rPr>
          <w:rFonts w:ascii="Garamond" w:hAnsi="Garamond"/>
          <w:bCs/>
          <w:sz w:val="24"/>
          <w:szCs w:val="24"/>
        </w:rPr>
        <w:t xml:space="preserve">Dave </w:t>
      </w:r>
      <w:r w:rsidR="00B64F2E">
        <w:rPr>
          <w:rFonts w:ascii="Garamond" w:hAnsi="Garamond"/>
          <w:bCs/>
          <w:sz w:val="24"/>
          <w:szCs w:val="24"/>
        </w:rPr>
        <w:t>O’Hara (ASP)</w:t>
      </w:r>
      <w:r w:rsidR="008D2CDF" w:rsidRPr="00B64F2E">
        <w:rPr>
          <w:rFonts w:ascii="Garamond" w:hAnsi="Garamond"/>
          <w:bCs/>
          <w:sz w:val="24"/>
          <w:szCs w:val="24"/>
        </w:rPr>
        <w:t xml:space="preserve">, </w:t>
      </w:r>
      <w:r w:rsidR="009413DB" w:rsidRPr="00B64F2E">
        <w:rPr>
          <w:rFonts w:ascii="Garamond" w:hAnsi="Garamond"/>
          <w:bCs/>
          <w:sz w:val="24"/>
          <w:szCs w:val="24"/>
        </w:rPr>
        <w:t>Anita</w:t>
      </w:r>
      <w:r w:rsidR="002B2FE1">
        <w:rPr>
          <w:rFonts w:ascii="Garamond" w:hAnsi="Garamond"/>
          <w:bCs/>
          <w:sz w:val="24"/>
          <w:szCs w:val="24"/>
        </w:rPr>
        <w:t xml:space="preserve"> White (HSE)</w:t>
      </w:r>
      <w:r w:rsidR="009413DB" w:rsidRPr="00B64F2E">
        <w:rPr>
          <w:rFonts w:ascii="Garamond" w:hAnsi="Garamond"/>
          <w:bCs/>
          <w:sz w:val="24"/>
          <w:szCs w:val="24"/>
        </w:rPr>
        <w:t xml:space="preserve">, </w:t>
      </w:r>
      <w:r w:rsidR="00D969EF" w:rsidRPr="00B64F2E">
        <w:rPr>
          <w:rFonts w:ascii="Garamond" w:hAnsi="Garamond"/>
          <w:bCs/>
          <w:sz w:val="24"/>
          <w:szCs w:val="24"/>
        </w:rPr>
        <w:t>Gemma Madden</w:t>
      </w:r>
      <w:r w:rsidR="00B64F2E">
        <w:rPr>
          <w:rFonts w:ascii="Garamond" w:hAnsi="Garamond"/>
          <w:bCs/>
          <w:sz w:val="24"/>
          <w:szCs w:val="24"/>
        </w:rPr>
        <w:t xml:space="preserve"> (TUSLA Social Work)</w:t>
      </w:r>
      <w:r w:rsidR="00D969EF" w:rsidRPr="00B64F2E">
        <w:rPr>
          <w:rFonts w:ascii="Garamond" w:hAnsi="Garamond"/>
          <w:bCs/>
          <w:sz w:val="24"/>
          <w:szCs w:val="24"/>
        </w:rPr>
        <w:t xml:space="preserve">, </w:t>
      </w:r>
      <w:r w:rsidR="002B2FE1">
        <w:rPr>
          <w:rFonts w:ascii="Garamond" w:hAnsi="Garamond"/>
          <w:bCs/>
          <w:sz w:val="24"/>
          <w:szCs w:val="24"/>
        </w:rPr>
        <w:t>Charlie Armstrong (Garda Inspector)</w:t>
      </w:r>
      <w:r w:rsidR="00B64F2E">
        <w:rPr>
          <w:rFonts w:ascii="Garamond" w:hAnsi="Garamond"/>
          <w:bCs/>
          <w:sz w:val="24"/>
          <w:szCs w:val="24"/>
        </w:rPr>
        <w:t xml:space="preserve">, </w:t>
      </w:r>
      <w:r w:rsidRPr="00B64F2E">
        <w:rPr>
          <w:rFonts w:ascii="Garamond" w:hAnsi="Garamond"/>
          <w:bCs/>
          <w:sz w:val="24"/>
          <w:szCs w:val="24"/>
        </w:rPr>
        <w:t>Mary Meehan</w:t>
      </w:r>
      <w:r w:rsidR="00B64F2E">
        <w:rPr>
          <w:rFonts w:ascii="Garamond" w:hAnsi="Garamond"/>
          <w:bCs/>
          <w:sz w:val="24"/>
          <w:szCs w:val="24"/>
        </w:rPr>
        <w:t xml:space="preserve"> (YPAR), Mark Shinnick (Holy Child Pre School)</w:t>
      </w:r>
      <w:r w:rsidR="000F3C5F">
        <w:rPr>
          <w:rFonts w:ascii="Garamond" w:hAnsi="Garamond"/>
          <w:bCs/>
          <w:sz w:val="24"/>
          <w:szCs w:val="24"/>
        </w:rPr>
        <w:t>,</w:t>
      </w:r>
      <w:r w:rsidR="00B64F2E">
        <w:rPr>
          <w:rFonts w:ascii="Garamond" w:hAnsi="Garamond"/>
          <w:bCs/>
          <w:sz w:val="24"/>
          <w:szCs w:val="24"/>
        </w:rPr>
        <w:t xml:space="preserve"> B</w:t>
      </w:r>
      <w:r w:rsidR="002B2FE1">
        <w:rPr>
          <w:rFonts w:ascii="Garamond" w:hAnsi="Garamond"/>
          <w:bCs/>
          <w:sz w:val="24"/>
          <w:szCs w:val="24"/>
        </w:rPr>
        <w:t>rid Shanahan (Summerhill Practice)</w:t>
      </w:r>
      <w:r w:rsidR="000F3C5F">
        <w:rPr>
          <w:rFonts w:ascii="Garamond" w:hAnsi="Garamond"/>
          <w:bCs/>
          <w:sz w:val="24"/>
          <w:szCs w:val="24"/>
        </w:rPr>
        <w:t xml:space="preserve"> and </w:t>
      </w:r>
      <w:r w:rsidR="00B64F2E" w:rsidRPr="00B64F2E">
        <w:rPr>
          <w:rFonts w:ascii="Garamond" w:hAnsi="Garamond"/>
          <w:bCs/>
          <w:sz w:val="24"/>
          <w:szCs w:val="24"/>
        </w:rPr>
        <w:t>Ste</w:t>
      </w:r>
      <w:r w:rsidR="00B64F2E">
        <w:rPr>
          <w:rFonts w:ascii="Garamond" w:hAnsi="Garamond"/>
          <w:bCs/>
          <w:sz w:val="24"/>
          <w:szCs w:val="24"/>
        </w:rPr>
        <w:t>v</w:t>
      </w:r>
      <w:r w:rsidR="00B64F2E" w:rsidRPr="00B64F2E">
        <w:rPr>
          <w:rFonts w:ascii="Garamond" w:hAnsi="Garamond"/>
          <w:bCs/>
          <w:sz w:val="24"/>
          <w:szCs w:val="24"/>
        </w:rPr>
        <w:t xml:space="preserve">en </w:t>
      </w:r>
      <w:r w:rsidR="00B64F2E">
        <w:rPr>
          <w:rFonts w:ascii="Garamond" w:hAnsi="Garamond"/>
          <w:bCs/>
          <w:sz w:val="24"/>
          <w:szCs w:val="24"/>
        </w:rPr>
        <w:t>McCarthy (Dept SP)</w:t>
      </w:r>
      <w:r w:rsidR="000F3C5F">
        <w:rPr>
          <w:rFonts w:ascii="Garamond" w:hAnsi="Garamond"/>
          <w:bCs/>
          <w:sz w:val="24"/>
          <w:szCs w:val="24"/>
        </w:rPr>
        <w:t>.</w:t>
      </w:r>
    </w:p>
    <w:p w14:paraId="7DE0CC6A" w14:textId="77777777" w:rsidR="00B64F2E" w:rsidRPr="00B64F2E" w:rsidRDefault="00B64F2E" w:rsidP="00B64F2E">
      <w:pPr>
        <w:spacing w:after="0"/>
        <w:jc w:val="both"/>
        <w:rPr>
          <w:rFonts w:ascii="Garamond" w:hAnsi="Garamond"/>
          <w:bCs/>
          <w:sz w:val="24"/>
          <w:szCs w:val="24"/>
        </w:rPr>
      </w:pPr>
    </w:p>
    <w:p w14:paraId="1046039E" w14:textId="74F3D0C6" w:rsidR="00911594" w:rsidRPr="00B64F2E" w:rsidRDefault="00911594" w:rsidP="00B64F2E">
      <w:pPr>
        <w:spacing w:after="0"/>
        <w:jc w:val="both"/>
        <w:rPr>
          <w:rFonts w:ascii="Garamond" w:hAnsi="Garamond"/>
          <w:bCs/>
          <w:sz w:val="24"/>
          <w:szCs w:val="24"/>
        </w:rPr>
      </w:pPr>
      <w:r w:rsidRPr="00B64F2E">
        <w:rPr>
          <w:rFonts w:ascii="Garamond" w:hAnsi="Garamond"/>
          <w:bCs/>
          <w:sz w:val="24"/>
          <w:szCs w:val="24"/>
        </w:rPr>
        <w:t xml:space="preserve">Eleonora </w:t>
      </w:r>
      <w:r w:rsidR="002B2FE1">
        <w:rPr>
          <w:rFonts w:ascii="Garamond" w:hAnsi="Garamond"/>
          <w:bCs/>
          <w:sz w:val="24"/>
          <w:szCs w:val="24"/>
        </w:rPr>
        <w:t>w</w:t>
      </w:r>
      <w:r w:rsidRPr="00B64F2E">
        <w:rPr>
          <w:rFonts w:ascii="Garamond" w:hAnsi="Garamond"/>
          <w:bCs/>
          <w:sz w:val="24"/>
          <w:szCs w:val="24"/>
        </w:rPr>
        <w:t>elcome</w:t>
      </w:r>
      <w:r w:rsidR="002B2FE1">
        <w:rPr>
          <w:rFonts w:ascii="Garamond" w:hAnsi="Garamond"/>
          <w:bCs/>
          <w:sz w:val="24"/>
          <w:szCs w:val="24"/>
        </w:rPr>
        <w:t>d everyone and</w:t>
      </w:r>
      <w:r w:rsidRPr="00B64F2E">
        <w:rPr>
          <w:rFonts w:ascii="Garamond" w:hAnsi="Garamond"/>
          <w:bCs/>
          <w:sz w:val="24"/>
          <w:szCs w:val="24"/>
        </w:rPr>
        <w:t xml:space="preserve"> </w:t>
      </w:r>
      <w:r w:rsidR="002B2FE1">
        <w:rPr>
          <w:rFonts w:ascii="Garamond" w:hAnsi="Garamond"/>
          <w:bCs/>
          <w:sz w:val="24"/>
          <w:szCs w:val="24"/>
        </w:rPr>
        <w:t>i</w:t>
      </w:r>
      <w:r w:rsidRPr="00B64F2E">
        <w:rPr>
          <w:rFonts w:ascii="Garamond" w:hAnsi="Garamond"/>
          <w:bCs/>
          <w:sz w:val="24"/>
          <w:szCs w:val="24"/>
        </w:rPr>
        <w:t>ntroduc</w:t>
      </w:r>
      <w:r w:rsidR="002B2FE1">
        <w:rPr>
          <w:rFonts w:ascii="Garamond" w:hAnsi="Garamond"/>
          <w:bCs/>
          <w:sz w:val="24"/>
          <w:szCs w:val="24"/>
        </w:rPr>
        <w:t xml:space="preserve">ed the meetings purpose and task. </w:t>
      </w:r>
      <w:r w:rsidR="000F3C5F">
        <w:rPr>
          <w:rFonts w:ascii="Garamond" w:hAnsi="Garamond"/>
          <w:bCs/>
          <w:sz w:val="24"/>
          <w:szCs w:val="24"/>
        </w:rPr>
        <w:t>A sub group had looked at adapting the Meitheal and Practice group to be more inclusive, focussed on children and families and have a membership that could inform, support and critique the Meitheal.</w:t>
      </w:r>
      <w:r w:rsidRPr="00B64F2E">
        <w:rPr>
          <w:rFonts w:ascii="Garamond" w:hAnsi="Garamond"/>
          <w:bCs/>
          <w:sz w:val="24"/>
          <w:szCs w:val="24"/>
        </w:rPr>
        <w:t xml:space="preserve"> </w:t>
      </w:r>
      <w:r w:rsidR="000F3C5F">
        <w:rPr>
          <w:rFonts w:ascii="Garamond" w:hAnsi="Garamond"/>
          <w:bCs/>
          <w:sz w:val="24"/>
          <w:szCs w:val="24"/>
        </w:rPr>
        <w:t>worked</w:t>
      </w:r>
      <w:r w:rsidRPr="00B64F2E">
        <w:rPr>
          <w:rFonts w:ascii="Garamond" w:hAnsi="Garamond"/>
          <w:bCs/>
          <w:sz w:val="24"/>
          <w:szCs w:val="24"/>
        </w:rPr>
        <w:t xml:space="preserve"> on restructuring this working group</w:t>
      </w:r>
      <w:r w:rsidR="000F3C5F">
        <w:rPr>
          <w:rFonts w:ascii="Garamond" w:hAnsi="Garamond"/>
          <w:bCs/>
          <w:sz w:val="24"/>
          <w:szCs w:val="24"/>
        </w:rPr>
        <w:t>.</w:t>
      </w:r>
    </w:p>
    <w:p w14:paraId="322F8809" w14:textId="44025947" w:rsidR="000F3C5F" w:rsidRDefault="000F3C5F" w:rsidP="00B64F2E">
      <w:pPr>
        <w:spacing w:after="0"/>
        <w:jc w:val="both"/>
        <w:rPr>
          <w:rFonts w:ascii="Garamond" w:hAnsi="Garamond"/>
          <w:bCs/>
          <w:sz w:val="24"/>
          <w:szCs w:val="24"/>
        </w:rPr>
      </w:pPr>
      <w:r>
        <w:rPr>
          <w:rFonts w:ascii="Garamond" w:hAnsi="Garamond"/>
          <w:bCs/>
          <w:sz w:val="24"/>
          <w:szCs w:val="24"/>
        </w:rPr>
        <w:t>Th</w:t>
      </w:r>
      <w:r w:rsidR="00EA1DD5">
        <w:rPr>
          <w:rFonts w:ascii="Garamond" w:hAnsi="Garamond"/>
          <w:bCs/>
          <w:sz w:val="24"/>
          <w:szCs w:val="24"/>
        </w:rPr>
        <w:t>er</w:t>
      </w:r>
      <w:r>
        <w:rPr>
          <w:rFonts w:ascii="Garamond" w:hAnsi="Garamond"/>
          <w:bCs/>
          <w:sz w:val="24"/>
          <w:szCs w:val="24"/>
        </w:rPr>
        <w:t>e</w:t>
      </w:r>
      <w:r w:rsidR="00911594" w:rsidRPr="00B64F2E">
        <w:rPr>
          <w:rFonts w:ascii="Garamond" w:hAnsi="Garamond"/>
          <w:bCs/>
          <w:sz w:val="24"/>
          <w:szCs w:val="24"/>
        </w:rPr>
        <w:t xml:space="preserve"> </w:t>
      </w:r>
      <w:r>
        <w:rPr>
          <w:rFonts w:ascii="Garamond" w:hAnsi="Garamond"/>
          <w:bCs/>
          <w:sz w:val="24"/>
          <w:szCs w:val="24"/>
        </w:rPr>
        <w:t>are two groups this group:</w:t>
      </w:r>
    </w:p>
    <w:p w14:paraId="34213868" w14:textId="25877051" w:rsidR="000F3C5F" w:rsidRPr="006D72D9" w:rsidRDefault="000F3C5F" w:rsidP="00065603">
      <w:pPr>
        <w:numPr>
          <w:ilvl w:val="0"/>
          <w:numId w:val="34"/>
        </w:numPr>
        <w:spacing w:after="0"/>
        <w:jc w:val="both"/>
        <w:rPr>
          <w:rFonts w:ascii="Garamond" w:hAnsi="Garamond"/>
          <w:bCs/>
          <w:sz w:val="24"/>
          <w:szCs w:val="24"/>
        </w:rPr>
      </w:pPr>
      <w:r w:rsidRPr="006D72D9">
        <w:rPr>
          <w:rFonts w:ascii="Garamond" w:hAnsi="Garamond"/>
          <w:bCs/>
          <w:sz w:val="24"/>
          <w:szCs w:val="24"/>
        </w:rPr>
        <w:t xml:space="preserve">The </w:t>
      </w:r>
      <w:r w:rsidR="00911594" w:rsidRPr="006D72D9">
        <w:rPr>
          <w:rFonts w:ascii="Garamond" w:hAnsi="Garamond"/>
          <w:bCs/>
          <w:sz w:val="24"/>
          <w:szCs w:val="24"/>
        </w:rPr>
        <w:t>Core Group</w:t>
      </w:r>
      <w:r w:rsidRPr="006D72D9">
        <w:rPr>
          <w:rFonts w:ascii="Garamond" w:hAnsi="Garamond"/>
          <w:bCs/>
          <w:sz w:val="24"/>
          <w:szCs w:val="24"/>
        </w:rPr>
        <w:t>-us.</w:t>
      </w:r>
      <w:r w:rsidR="006D72D9" w:rsidRPr="006D72D9">
        <w:rPr>
          <w:rFonts w:ascii="Garamond" w:hAnsi="Garamond"/>
          <w:bCs/>
          <w:sz w:val="24"/>
          <w:szCs w:val="24"/>
        </w:rPr>
        <w:t xml:space="preserve"> Will look at gaps and blocks. Advise and sign posting to relevant services/agencies strengths and developments required. This group </w:t>
      </w:r>
      <w:r w:rsidR="006D72D9">
        <w:rPr>
          <w:rFonts w:ascii="Garamond" w:hAnsi="Garamond"/>
          <w:bCs/>
          <w:sz w:val="24"/>
          <w:szCs w:val="24"/>
        </w:rPr>
        <w:t>can also</w:t>
      </w:r>
      <w:r w:rsidR="006D72D9" w:rsidRPr="006D72D9">
        <w:rPr>
          <w:rFonts w:ascii="Garamond" w:hAnsi="Garamond"/>
          <w:bCs/>
          <w:sz w:val="24"/>
          <w:szCs w:val="24"/>
        </w:rPr>
        <w:t xml:space="preserve"> </w:t>
      </w:r>
      <w:r w:rsidR="006D72D9">
        <w:rPr>
          <w:rFonts w:ascii="Garamond" w:hAnsi="Garamond"/>
          <w:bCs/>
          <w:sz w:val="24"/>
          <w:szCs w:val="24"/>
        </w:rPr>
        <w:t xml:space="preserve">give </w:t>
      </w:r>
      <w:r w:rsidR="006D72D9" w:rsidRPr="006D72D9">
        <w:rPr>
          <w:rFonts w:ascii="Garamond" w:hAnsi="Garamond"/>
          <w:bCs/>
          <w:sz w:val="24"/>
          <w:szCs w:val="24"/>
        </w:rPr>
        <w:t>feed</w:t>
      </w:r>
      <w:r w:rsidR="006D72D9">
        <w:rPr>
          <w:rFonts w:ascii="Garamond" w:hAnsi="Garamond"/>
          <w:bCs/>
          <w:sz w:val="24"/>
          <w:szCs w:val="24"/>
        </w:rPr>
        <w:t>back</w:t>
      </w:r>
      <w:r w:rsidR="006D72D9" w:rsidRPr="006D72D9">
        <w:rPr>
          <w:rFonts w:ascii="Garamond" w:hAnsi="Garamond"/>
          <w:bCs/>
          <w:sz w:val="24"/>
          <w:szCs w:val="24"/>
        </w:rPr>
        <w:t xml:space="preserve"> re the Meitheal to Tusla </w:t>
      </w:r>
    </w:p>
    <w:p w14:paraId="32AE299A" w14:textId="133D1510" w:rsidR="006D72D9" w:rsidRPr="00B64F2E" w:rsidRDefault="00911594" w:rsidP="006D72D9">
      <w:pPr>
        <w:numPr>
          <w:ilvl w:val="0"/>
          <w:numId w:val="34"/>
        </w:numPr>
        <w:spacing w:after="0"/>
        <w:jc w:val="both"/>
        <w:rPr>
          <w:rFonts w:ascii="Garamond" w:hAnsi="Garamond"/>
          <w:bCs/>
          <w:sz w:val="24"/>
          <w:szCs w:val="24"/>
        </w:rPr>
      </w:pPr>
      <w:r w:rsidRPr="00B64F2E">
        <w:rPr>
          <w:rFonts w:ascii="Garamond" w:hAnsi="Garamond"/>
          <w:bCs/>
          <w:sz w:val="24"/>
          <w:szCs w:val="24"/>
        </w:rPr>
        <w:t xml:space="preserve">Open group </w:t>
      </w:r>
      <w:r w:rsidR="000F3C5F">
        <w:rPr>
          <w:rFonts w:ascii="Garamond" w:hAnsi="Garamond"/>
          <w:bCs/>
          <w:sz w:val="24"/>
          <w:szCs w:val="24"/>
        </w:rPr>
        <w:t xml:space="preserve">where practitioners can attend and bring concerns and/or ideas, receive and offer support to/from peers. </w:t>
      </w:r>
      <w:r w:rsidR="006D72D9">
        <w:rPr>
          <w:rFonts w:ascii="Garamond" w:hAnsi="Garamond"/>
          <w:bCs/>
          <w:sz w:val="24"/>
          <w:szCs w:val="24"/>
        </w:rPr>
        <w:t>They could b</w:t>
      </w:r>
      <w:r w:rsidR="006D72D9" w:rsidRPr="00B64F2E">
        <w:rPr>
          <w:rFonts w:ascii="Garamond" w:hAnsi="Garamond"/>
          <w:bCs/>
          <w:sz w:val="24"/>
          <w:szCs w:val="24"/>
        </w:rPr>
        <w:t xml:space="preserve">ring difficult </w:t>
      </w:r>
      <w:r w:rsidR="006D72D9">
        <w:rPr>
          <w:rFonts w:ascii="Garamond" w:hAnsi="Garamond"/>
          <w:bCs/>
          <w:sz w:val="24"/>
          <w:szCs w:val="24"/>
        </w:rPr>
        <w:t>anonymised</w:t>
      </w:r>
      <w:r w:rsidR="006D72D9" w:rsidRPr="00B64F2E">
        <w:rPr>
          <w:rFonts w:ascii="Garamond" w:hAnsi="Garamond"/>
          <w:bCs/>
          <w:sz w:val="24"/>
          <w:szCs w:val="24"/>
        </w:rPr>
        <w:t xml:space="preserve"> case concerns for support </w:t>
      </w:r>
      <w:r w:rsidR="006D72D9">
        <w:rPr>
          <w:rFonts w:ascii="Garamond" w:hAnsi="Garamond"/>
          <w:bCs/>
          <w:sz w:val="24"/>
          <w:szCs w:val="24"/>
        </w:rPr>
        <w:t>etc.</w:t>
      </w:r>
    </w:p>
    <w:p w14:paraId="146D3629" w14:textId="06354357" w:rsidR="00911594" w:rsidRPr="00B64F2E" w:rsidRDefault="006D72D9" w:rsidP="00B64F2E">
      <w:pPr>
        <w:spacing w:after="0"/>
        <w:jc w:val="both"/>
        <w:rPr>
          <w:rFonts w:ascii="Garamond" w:hAnsi="Garamond"/>
          <w:bCs/>
          <w:sz w:val="24"/>
          <w:szCs w:val="24"/>
        </w:rPr>
      </w:pPr>
      <w:r>
        <w:rPr>
          <w:rFonts w:ascii="Garamond" w:hAnsi="Garamond"/>
          <w:bCs/>
          <w:sz w:val="24"/>
          <w:szCs w:val="24"/>
        </w:rPr>
        <w:t>This</w:t>
      </w:r>
      <w:r w:rsidR="000F3C5F">
        <w:rPr>
          <w:rFonts w:ascii="Garamond" w:hAnsi="Garamond"/>
          <w:bCs/>
          <w:sz w:val="24"/>
          <w:szCs w:val="24"/>
        </w:rPr>
        <w:t xml:space="preserve"> is part of YPARs work of supporting people in their work, and of the TULSA Child and Family Support Network (which YPAR undertakes in the NEIC</w:t>
      </w:r>
      <w:r w:rsidR="00F0439C">
        <w:rPr>
          <w:rFonts w:ascii="Garamond" w:hAnsi="Garamond"/>
          <w:bCs/>
          <w:sz w:val="24"/>
          <w:szCs w:val="24"/>
        </w:rPr>
        <w:t>). Both</w:t>
      </w:r>
      <w:r w:rsidR="000F3C5F">
        <w:rPr>
          <w:rFonts w:ascii="Garamond" w:hAnsi="Garamond"/>
          <w:bCs/>
          <w:sz w:val="24"/>
          <w:szCs w:val="24"/>
        </w:rPr>
        <w:t xml:space="preserve"> the </w:t>
      </w:r>
      <w:r w:rsidR="00911594" w:rsidRPr="00B64F2E">
        <w:rPr>
          <w:rFonts w:ascii="Garamond" w:hAnsi="Garamond"/>
          <w:bCs/>
          <w:sz w:val="24"/>
          <w:szCs w:val="24"/>
        </w:rPr>
        <w:t xml:space="preserve">Core group </w:t>
      </w:r>
      <w:r w:rsidR="000F3C5F">
        <w:rPr>
          <w:rFonts w:ascii="Garamond" w:hAnsi="Garamond"/>
          <w:bCs/>
          <w:sz w:val="24"/>
          <w:szCs w:val="24"/>
        </w:rPr>
        <w:t>and Open group will meet three times per year.</w:t>
      </w:r>
    </w:p>
    <w:p w14:paraId="6A67E589" w14:textId="77777777" w:rsidR="006D72D9" w:rsidRDefault="006D72D9" w:rsidP="00B64F2E">
      <w:pPr>
        <w:spacing w:after="0"/>
        <w:jc w:val="both"/>
        <w:rPr>
          <w:rFonts w:ascii="Garamond" w:hAnsi="Garamond"/>
          <w:bCs/>
          <w:sz w:val="24"/>
          <w:szCs w:val="24"/>
        </w:rPr>
      </w:pPr>
    </w:p>
    <w:p w14:paraId="4B6FA65E" w14:textId="1ED19C5A" w:rsidR="00911594" w:rsidRPr="006D72D9" w:rsidRDefault="006D72D9" w:rsidP="00B64F2E">
      <w:pPr>
        <w:spacing w:after="0"/>
        <w:jc w:val="both"/>
        <w:rPr>
          <w:rFonts w:ascii="Garamond" w:hAnsi="Garamond"/>
          <w:b/>
          <w:sz w:val="24"/>
          <w:szCs w:val="24"/>
        </w:rPr>
      </w:pPr>
      <w:r w:rsidRPr="006D72D9">
        <w:rPr>
          <w:rFonts w:ascii="Garamond" w:hAnsi="Garamond"/>
          <w:b/>
          <w:sz w:val="24"/>
          <w:szCs w:val="24"/>
        </w:rPr>
        <w:t>Discussion</w:t>
      </w:r>
    </w:p>
    <w:p w14:paraId="3D477648" w14:textId="38B04AE2" w:rsidR="006D72D9" w:rsidRDefault="006D72D9" w:rsidP="006D72D9">
      <w:pPr>
        <w:numPr>
          <w:ilvl w:val="0"/>
          <w:numId w:val="36"/>
        </w:numPr>
        <w:spacing w:after="0"/>
        <w:jc w:val="both"/>
        <w:rPr>
          <w:rFonts w:ascii="Garamond" w:hAnsi="Garamond"/>
          <w:bCs/>
          <w:sz w:val="24"/>
          <w:szCs w:val="24"/>
        </w:rPr>
      </w:pPr>
      <w:r>
        <w:rPr>
          <w:rFonts w:ascii="Garamond" w:hAnsi="Garamond"/>
          <w:bCs/>
          <w:sz w:val="24"/>
          <w:szCs w:val="24"/>
        </w:rPr>
        <w:t xml:space="preserve">Meitheal Practice Model. </w:t>
      </w:r>
      <w:r w:rsidRPr="00B64F2E">
        <w:rPr>
          <w:rFonts w:ascii="Garamond" w:hAnsi="Garamond"/>
          <w:bCs/>
          <w:sz w:val="24"/>
          <w:szCs w:val="24"/>
        </w:rPr>
        <w:t>National practice model</w:t>
      </w:r>
      <w:r>
        <w:rPr>
          <w:rFonts w:ascii="Garamond" w:hAnsi="Garamond"/>
          <w:bCs/>
          <w:sz w:val="24"/>
          <w:szCs w:val="24"/>
        </w:rPr>
        <w:t>. Elenora gave information on this:</w:t>
      </w:r>
    </w:p>
    <w:p w14:paraId="2477644B" w14:textId="77777777" w:rsidR="00BB448C" w:rsidRDefault="006D72D9" w:rsidP="006D72D9">
      <w:pPr>
        <w:numPr>
          <w:ilvl w:val="1"/>
          <w:numId w:val="36"/>
        </w:numPr>
        <w:spacing w:after="0"/>
        <w:jc w:val="both"/>
        <w:rPr>
          <w:rFonts w:ascii="Garamond" w:hAnsi="Garamond"/>
          <w:bCs/>
          <w:sz w:val="24"/>
          <w:szCs w:val="24"/>
        </w:rPr>
      </w:pPr>
      <w:r w:rsidRPr="00B64F2E">
        <w:rPr>
          <w:rFonts w:ascii="Garamond" w:hAnsi="Garamond"/>
          <w:bCs/>
          <w:sz w:val="24"/>
          <w:szCs w:val="24"/>
        </w:rPr>
        <w:t xml:space="preserve">A way of working </w:t>
      </w:r>
      <w:r>
        <w:rPr>
          <w:rFonts w:ascii="Garamond" w:hAnsi="Garamond"/>
          <w:bCs/>
          <w:sz w:val="24"/>
          <w:szCs w:val="24"/>
        </w:rPr>
        <w:t>together in supporting families where there are needs but not at the level of child protection.</w:t>
      </w:r>
      <w:r w:rsidRPr="006D72D9">
        <w:rPr>
          <w:rFonts w:ascii="Garamond" w:hAnsi="Garamond"/>
          <w:bCs/>
          <w:sz w:val="24"/>
          <w:szCs w:val="24"/>
        </w:rPr>
        <w:t xml:space="preserve"> </w:t>
      </w:r>
      <w:r>
        <w:rPr>
          <w:rFonts w:ascii="Garamond" w:hAnsi="Garamond"/>
          <w:bCs/>
          <w:sz w:val="24"/>
          <w:szCs w:val="24"/>
        </w:rPr>
        <w:t>Where an</w:t>
      </w:r>
      <w:r w:rsidRPr="00B64F2E">
        <w:rPr>
          <w:rFonts w:ascii="Garamond" w:hAnsi="Garamond"/>
          <w:bCs/>
          <w:sz w:val="24"/>
          <w:szCs w:val="24"/>
        </w:rPr>
        <w:t xml:space="preserve">yone can be a </w:t>
      </w:r>
      <w:r>
        <w:rPr>
          <w:rFonts w:ascii="Garamond" w:hAnsi="Garamond"/>
          <w:bCs/>
          <w:sz w:val="24"/>
          <w:szCs w:val="24"/>
        </w:rPr>
        <w:t>L</w:t>
      </w:r>
      <w:r w:rsidRPr="00B64F2E">
        <w:rPr>
          <w:rFonts w:ascii="Garamond" w:hAnsi="Garamond"/>
          <w:bCs/>
          <w:sz w:val="24"/>
          <w:szCs w:val="24"/>
        </w:rPr>
        <w:t xml:space="preserve">ead </w:t>
      </w:r>
      <w:r>
        <w:rPr>
          <w:rFonts w:ascii="Garamond" w:hAnsi="Garamond"/>
          <w:bCs/>
          <w:sz w:val="24"/>
          <w:szCs w:val="24"/>
        </w:rPr>
        <w:t xml:space="preserve">Practitioner for a child or young person, ideally, but not necessarily, </w:t>
      </w:r>
      <w:r w:rsidRPr="00B64F2E">
        <w:rPr>
          <w:rFonts w:ascii="Garamond" w:hAnsi="Garamond"/>
          <w:bCs/>
          <w:sz w:val="24"/>
          <w:szCs w:val="24"/>
        </w:rPr>
        <w:t>if you know the family well</w:t>
      </w:r>
      <w:r>
        <w:rPr>
          <w:rFonts w:ascii="Garamond" w:hAnsi="Garamond"/>
          <w:bCs/>
          <w:sz w:val="24"/>
          <w:szCs w:val="24"/>
        </w:rPr>
        <w:t>.</w:t>
      </w:r>
      <w:r w:rsidRPr="00B64F2E">
        <w:rPr>
          <w:rFonts w:ascii="Garamond" w:hAnsi="Garamond"/>
          <w:bCs/>
          <w:sz w:val="24"/>
          <w:szCs w:val="24"/>
        </w:rPr>
        <w:t xml:space="preserve"> </w:t>
      </w:r>
    </w:p>
    <w:p w14:paraId="07B09F0A" w14:textId="592E4B83" w:rsidR="006D72D9" w:rsidRPr="00B64F2E" w:rsidRDefault="00BB448C" w:rsidP="006D72D9">
      <w:pPr>
        <w:numPr>
          <w:ilvl w:val="1"/>
          <w:numId w:val="36"/>
        </w:numPr>
        <w:spacing w:after="0"/>
        <w:jc w:val="both"/>
        <w:rPr>
          <w:rFonts w:ascii="Garamond" w:hAnsi="Garamond"/>
          <w:bCs/>
          <w:sz w:val="24"/>
          <w:szCs w:val="24"/>
        </w:rPr>
      </w:pPr>
      <w:r>
        <w:rPr>
          <w:rFonts w:ascii="Garamond" w:hAnsi="Garamond"/>
          <w:bCs/>
          <w:sz w:val="24"/>
          <w:szCs w:val="24"/>
        </w:rPr>
        <w:t>At this stage, because of Covid etc, any worker can act as Lead, even</w:t>
      </w:r>
      <w:r w:rsidR="006D72D9" w:rsidRPr="00B64F2E">
        <w:rPr>
          <w:rFonts w:ascii="Garamond" w:hAnsi="Garamond"/>
          <w:bCs/>
          <w:sz w:val="24"/>
          <w:szCs w:val="24"/>
        </w:rPr>
        <w:t xml:space="preserve"> if </w:t>
      </w:r>
      <w:r>
        <w:rPr>
          <w:rFonts w:ascii="Garamond" w:hAnsi="Garamond"/>
          <w:bCs/>
          <w:sz w:val="24"/>
          <w:szCs w:val="24"/>
        </w:rPr>
        <w:t>they</w:t>
      </w:r>
      <w:r w:rsidR="006D72D9" w:rsidRPr="00B64F2E">
        <w:rPr>
          <w:rFonts w:ascii="Garamond" w:hAnsi="Garamond"/>
          <w:bCs/>
          <w:sz w:val="24"/>
          <w:szCs w:val="24"/>
        </w:rPr>
        <w:t xml:space="preserve"> haven’t done the training</w:t>
      </w:r>
      <w:r>
        <w:rPr>
          <w:rFonts w:ascii="Garamond" w:hAnsi="Garamond"/>
          <w:bCs/>
          <w:sz w:val="24"/>
          <w:szCs w:val="24"/>
        </w:rPr>
        <w:t>, and will be supported in t</w:t>
      </w:r>
      <w:r w:rsidR="00EA1DD5">
        <w:rPr>
          <w:rFonts w:ascii="Garamond" w:hAnsi="Garamond"/>
          <w:bCs/>
          <w:sz w:val="24"/>
          <w:szCs w:val="24"/>
        </w:rPr>
        <w:t>h</w:t>
      </w:r>
      <w:r>
        <w:rPr>
          <w:rFonts w:ascii="Garamond" w:hAnsi="Garamond"/>
          <w:bCs/>
          <w:sz w:val="24"/>
          <w:szCs w:val="24"/>
        </w:rPr>
        <w:t>is by Eleanora.</w:t>
      </w:r>
    </w:p>
    <w:p w14:paraId="4BA76270" w14:textId="6DFAE39D" w:rsidR="006D72D9" w:rsidRPr="00BB448C" w:rsidRDefault="006D72D9" w:rsidP="00257708">
      <w:pPr>
        <w:numPr>
          <w:ilvl w:val="1"/>
          <w:numId w:val="36"/>
        </w:numPr>
        <w:spacing w:after="0"/>
        <w:jc w:val="both"/>
        <w:rPr>
          <w:rFonts w:ascii="Garamond" w:hAnsi="Garamond"/>
          <w:bCs/>
          <w:sz w:val="24"/>
          <w:szCs w:val="24"/>
        </w:rPr>
      </w:pPr>
      <w:r w:rsidRPr="00BB448C">
        <w:rPr>
          <w:rFonts w:ascii="Garamond" w:hAnsi="Garamond"/>
          <w:bCs/>
          <w:sz w:val="24"/>
          <w:szCs w:val="24"/>
        </w:rPr>
        <w:t>Meitheal training and briefings are provided as needed. There was a 2-day training scheduled recently, – but had to be cancelled due to Covid. TUSLA are looking at running this online, in a new format, 1-day training, followed after 6 weeks with case discussions.</w:t>
      </w:r>
    </w:p>
    <w:p w14:paraId="6F7837F4" w14:textId="60E0B1C9" w:rsidR="006D72D9" w:rsidRDefault="006D72D9" w:rsidP="006D72D9">
      <w:pPr>
        <w:spacing w:after="0"/>
        <w:jc w:val="both"/>
        <w:rPr>
          <w:rFonts w:ascii="Garamond" w:hAnsi="Garamond"/>
          <w:bCs/>
          <w:sz w:val="24"/>
          <w:szCs w:val="24"/>
        </w:rPr>
      </w:pPr>
      <w:r w:rsidRPr="00B64F2E">
        <w:rPr>
          <w:rFonts w:ascii="Garamond" w:hAnsi="Garamond"/>
          <w:bCs/>
          <w:sz w:val="24"/>
          <w:szCs w:val="24"/>
        </w:rPr>
        <w:t xml:space="preserve">There will be an email sent around re interest for the Meitheal briefing or training </w:t>
      </w:r>
    </w:p>
    <w:p w14:paraId="271157B1" w14:textId="77777777" w:rsidR="00921F40" w:rsidRPr="00B64F2E" w:rsidRDefault="00921F40" w:rsidP="006D72D9">
      <w:pPr>
        <w:spacing w:after="0"/>
        <w:jc w:val="both"/>
        <w:rPr>
          <w:rFonts w:ascii="Garamond" w:hAnsi="Garamond"/>
          <w:bCs/>
          <w:sz w:val="24"/>
          <w:szCs w:val="24"/>
        </w:rPr>
      </w:pPr>
    </w:p>
    <w:p w14:paraId="75342A03" w14:textId="3EFB515D" w:rsidR="00911594" w:rsidRPr="00B64F2E" w:rsidRDefault="00911594" w:rsidP="006D72D9">
      <w:pPr>
        <w:numPr>
          <w:ilvl w:val="0"/>
          <w:numId w:val="35"/>
        </w:numPr>
        <w:spacing w:after="0"/>
        <w:jc w:val="both"/>
        <w:rPr>
          <w:rFonts w:ascii="Garamond" w:hAnsi="Garamond"/>
          <w:bCs/>
          <w:sz w:val="24"/>
          <w:szCs w:val="24"/>
        </w:rPr>
      </w:pPr>
      <w:r w:rsidRPr="00B64F2E">
        <w:rPr>
          <w:rFonts w:ascii="Garamond" w:hAnsi="Garamond"/>
          <w:bCs/>
          <w:sz w:val="24"/>
          <w:szCs w:val="24"/>
        </w:rPr>
        <w:t xml:space="preserve">John </w:t>
      </w:r>
      <w:r w:rsidR="006D72D9">
        <w:rPr>
          <w:rFonts w:ascii="Garamond" w:hAnsi="Garamond"/>
          <w:bCs/>
          <w:sz w:val="24"/>
          <w:szCs w:val="24"/>
        </w:rPr>
        <w:t xml:space="preserve">Peelo </w:t>
      </w:r>
      <w:r w:rsidRPr="00B64F2E">
        <w:rPr>
          <w:rFonts w:ascii="Garamond" w:hAnsi="Garamond"/>
          <w:bCs/>
          <w:sz w:val="24"/>
          <w:szCs w:val="24"/>
        </w:rPr>
        <w:t>has 5 Meitheals running</w:t>
      </w:r>
      <w:r w:rsidR="006D72D9">
        <w:rPr>
          <w:rFonts w:ascii="Garamond" w:hAnsi="Garamond"/>
          <w:bCs/>
          <w:sz w:val="24"/>
          <w:szCs w:val="24"/>
        </w:rPr>
        <w:t xml:space="preserve">, and </w:t>
      </w:r>
      <w:r w:rsidRPr="00B64F2E">
        <w:rPr>
          <w:rFonts w:ascii="Garamond" w:hAnsi="Garamond"/>
          <w:bCs/>
          <w:sz w:val="24"/>
          <w:szCs w:val="24"/>
        </w:rPr>
        <w:t xml:space="preserve">has linked DCC and social protection </w:t>
      </w:r>
      <w:r w:rsidR="006D72D9">
        <w:rPr>
          <w:rFonts w:ascii="Garamond" w:hAnsi="Garamond"/>
          <w:bCs/>
          <w:sz w:val="24"/>
          <w:szCs w:val="24"/>
        </w:rPr>
        <w:t>which has benefitted speedy changes in families’ circumstances, and having contacts there has proved very useful.</w:t>
      </w:r>
    </w:p>
    <w:p w14:paraId="627E9268" w14:textId="1A0C089C" w:rsidR="001467EB" w:rsidRPr="00BB448C" w:rsidRDefault="001467EB" w:rsidP="00E4188E">
      <w:pPr>
        <w:numPr>
          <w:ilvl w:val="0"/>
          <w:numId w:val="35"/>
        </w:numPr>
        <w:spacing w:after="0"/>
        <w:jc w:val="both"/>
        <w:rPr>
          <w:rFonts w:ascii="Garamond" w:hAnsi="Garamond"/>
          <w:bCs/>
          <w:sz w:val="24"/>
          <w:szCs w:val="24"/>
        </w:rPr>
      </w:pPr>
      <w:r w:rsidRPr="00BB448C">
        <w:rPr>
          <w:rFonts w:ascii="Garamond" w:hAnsi="Garamond"/>
          <w:bCs/>
          <w:sz w:val="24"/>
          <w:szCs w:val="24"/>
        </w:rPr>
        <w:t>Ste</w:t>
      </w:r>
      <w:r w:rsidR="00BB448C" w:rsidRPr="00BB448C">
        <w:rPr>
          <w:rFonts w:ascii="Garamond" w:hAnsi="Garamond"/>
          <w:bCs/>
          <w:sz w:val="24"/>
          <w:szCs w:val="24"/>
        </w:rPr>
        <w:t>v</w:t>
      </w:r>
      <w:r w:rsidRPr="00BB448C">
        <w:rPr>
          <w:rFonts w:ascii="Garamond" w:hAnsi="Garamond"/>
          <w:bCs/>
          <w:sz w:val="24"/>
          <w:szCs w:val="24"/>
        </w:rPr>
        <w:t>en</w:t>
      </w:r>
      <w:r w:rsidR="00BB448C" w:rsidRPr="00BB448C">
        <w:rPr>
          <w:rFonts w:ascii="Garamond" w:hAnsi="Garamond"/>
          <w:bCs/>
          <w:sz w:val="24"/>
          <w:szCs w:val="24"/>
        </w:rPr>
        <w:t>, was concerned that p</w:t>
      </w:r>
      <w:r w:rsidR="00E5663B" w:rsidRPr="00BB448C">
        <w:rPr>
          <w:rFonts w:ascii="Garamond" w:hAnsi="Garamond"/>
          <w:bCs/>
          <w:sz w:val="24"/>
          <w:szCs w:val="24"/>
        </w:rPr>
        <w:t>eople with disabilities</w:t>
      </w:r>
      <w:r w:rsidR="00BB448C" w:rsidRPr="00BB448C">
        <w:rPr>
          <w:rFonts w:ascii="Garamond" w:hAnsi="Garamond"/>
          <w:bCs/>
          <w:sz w:val="24"/>
          <w:szCs w:val="24"/>
        </w:rPr>
        <w:t>,</w:t>
      </w:r>
      <w:r w:rsidR="00E5663B" w:rsidRPr="00BB448C">
        <w:rPr>
          <w:rFonts w:ascii="Garamond" w:hAnsi="Garamond"/>
          <w:bCs/>
          <w:sz w:val="24"/>
          <w:szCs w:val="24"/>
        </w:rPr>
        <w:t xml:space="preserve"> that cannot leave their homes </w:t>
      </w:r>
      <w:r w:rsidR="00BB448C" w:rsidRPr="00BB448C">
        <w:rPr>
          <w:rFonts w:ascii="Garamond" w:hAnsi="Garamond"/>
          <w:bCs/>
          <w:sz w:val="24"/>
          <w:szCs w:val="24"/>
        </w:rPr>
        <w:t xml:space="preserve">have extra difficulties during this time. He also explained that there is a backlog social welfare </w:t>
      </w:r>
      <w:r w:rsidR="00E5663B" w:rsidRPr="00BB448C">
        <w:rPr>
          <w:rFonts w:ascii="Garamond" w:hAnsi="Garamond"/>
          <w:bCs/>
          <w:sz w:val="24"/>
          <w:szCs w:val="24"/>
        </w:rPr>
        <w:lastRenderedPageBreak/>
        <w:t xml:space="preserve">claims </w:t>
      </w:r>
      <w:r w:rsidR="00BB448C" w:rsidRPr="00BB448C">
        <w:rPr>
          <w:rFonts w:ascii="Garamond" w:hAnsi="Garamond"/>
          <w:bCs/>
          <w:sz w:val="24"/>
          <w:szCs w:val="24"/>
        </w:rPr>
        <w:t xml:space="preserve">at present. </w:t>
      </w:r>
      <w:r w:rsidR="00E5663B" w:rsidRPr="00BB448C">
        <w:rPr>
          <w:rFonts w:ascii="Garamond" w:hAnsi="Garamond"/>
          <w:bCs/>
          <w:sz w:val="24"/>
          <w:szCs w:val="24"/>
        </w:rPr>
        <w:t xml:space="preserve">People </w:t>
      </w:r>
      <w:r w:rsidR="00BB448C" w:rsidRPr="00BB448C">
        <w:rPr>
          <w:rFonts w:ascii="Garamond" w:hAnsi="Garamond"/>
          <w:bCs/>
          <w:sz w:val="24"/>
          <w:szCs w:val="24"/>
        </w:rPr>
        <w:t xml:space="preserve">are </w:t>
      </w:r>
      <w:r w:rsidR="00E5663B" w:rsidRPr="00BB448C">
        <w:rPr>
          <w:rFonts w:ascii="Garamond" w:hAnsi="Garamond"/>
          <w:bCs/>
          <w:sz w:val="24"/>
          <w:szCs w:val="24"/>
        </w:rPr>
        <w:t xml:space="preserve">entitled to supplementary </w:t>
      </w:r>
      <w:r w:rsidR="00BB448C" w:rsidRPr="00BB448C">
        <w:rPr>
          <w:rFonts w:ascii="Garamond" w:hAnsi="Garamond"/>
          <w:bCs/>
          <w:sz w:val="24"/>
          <w:szCs w:val="24"/>
        </w:rPr>
        <w:t>payment, while</w:t>
      </w:r>
      <w:r w:rsidR="00E5663B" w:rsidRPr="00BB448C">
        <w:rPr>
          <w:rFonts w:ascii="Garamond" w:hAnsi="Garamond"/>
          <w:bCs/>
          <w:sz w:val="24"/>
          <w:szCs w:val="24"/>
        </w:rPr>
        <w:t xml:space="preserve"> waiting on a claim </w:t>
      </w:r>
      <w:r w:rsidR="00BB448C" w:rsidRPr="00BB448C">
        <w:rPr>
          <w:rFonts w:ascii="Garamond" w:hAnsi="Garamond"/>
          <w:bCs/>
          <w:sz w:val="24"/>
          <w:szCs w:val="24"/>
        </w:rPr>
        <w:t>and this can be accessed through social welfare offices.</w:t>
      </w:r>
    </w:p>
    <w:p w14:paraId="08D10132" w14:textId="43DFD51B" w:rsidR="00B11B47" w:rsidRPr="00BB448C" w:rsidRDefault="001467EB" w:rsidP="002B3B2B">
      <w:pPr>
        <w:numPr>
          <w:ilvl w:val="0"/>
          <w:numId w:val="35"/>
        </w:numPr>
        <w:spacing w:after="0"/>
        <w:jc w:val="both"/>
        <w:rPr>
          <w:rFonts w:ascii="Garamond" w:hAnsi="Garamond"/>
          <w:bCs/>
          <w:sz w:val="24"/>
          <w:szCs w:val="24"/>
        </w:rPr>
      </w:pPr>
      <w:r w:rsidRPr="00BB448C">
        <w:rPr>
          <w:rFonts w:ascii="Garamond" w:hAnsi="Garamond"/>
          <w:bCs/>
          <w:sz w:val="24"/>
          <w:szCs w:val="24"/>
        </w:rPr>
        <w:t>Accessing therapeutic supports</w:t>
      </w:r>
      <w:r w:rsidR="00BB448C" w:rsidRPr="00BB448C">
        <w:rPr>
          <w:rFonts w:ascii="Garamond" w:hAnsi="Garamond"/>
          <w:bCs/>
          <w:sz w:val="24"/>
          <w:szCs w:val="24"/>
        </w:rPr>
        <w:t xml:space="preserve">, including psychological assessments, educational assessments, speech and language etc, and there are long </w:t>
      </w:r>
      <w:r w:rsidR="00BB448C">
        <w:rPr>
          <w:rFonts w:ascii="Garamond" w:hAnsi="Garamond"/>
          <w:bCs/>
          <w:sz w:val="24"/>
          <w:szCs w:val="24"/>
        </w:rPr>
        <w:t>w</w:t>
      </w:r>
      <w:r w:rsidR="00B11B47" w:rsidRPr="00BB448C">
        <w:rPr>
          <w:rFonts w:ascii="Garamond" w:hAnsi="Garamond"/>
          <w:bCs/>
          <w:sz w:val="24"/>
          <w:szCs w:val="24"/>
        </w:rPr>
        <w:t xml:space="preserve">aiting lists </w:t>
      </w:r>
    </w:p>
    <w:p w14:paraId="09D5F80C" w14:textId="33924496" w:rsidR="007552AC" w:rsidRPr="00BB448C" w:rsidRDefault="00BB448C" w:rsidP="002A4054">
      <w:pPr>
        <w:numPr>
          <w:ilvl w:val="0"/>
          <w:numId w:val="35"/>
        </w:numPr>
        <w:spacing w:after="0"/>
        <w:jc w:val="both"/>
        <w:rPr>
          <w:rFonts w:ascii="Garamond" w:hAnsi="Garamond"/>
          <w:bCs/>
          <w:sz w:val="24"/>
          <w:szCs w:val="24"/>
        </w:rPr>
      </w:pPr>
      <w:r w:rsidRPr="00BB448C">
        <w:rPr>
          <w:rFonts w:ascii="Garamond" w:hAnsi="Garamond"/>
          <w:bCs/>
          <w:sz w:val="24"/>
          <w:szCs w:val="24"/>
        </w:rPr>
        <w:t xml:space="preserve">Gemma asked about why a Meitheal group supporting a family should cease to operate when a child protection referral is made. This is particularly difficult for the family as it may be the core support they receive. Frank agreed, and this had been discussed last year at </w:t>
      </w:r>
      <w:r w:rsidR="00921F40" w:rsidRPr="00BB448C">
        <w:rPr>
          <w:rFonts w:ascii="Garamond" w:hAnsi="Garamond"/>
          <w:bCs/>
          <w:sz w:val="24"/>
          <w:szCs w:val="24"/>
        </w:rPr>
        <w:t>this</w:t>
      </w:r>
      <w:r w:rsidRPr="00BB448C">
        <w:rPr>
          <w:rFonts w:ascii="Garamond" w:hAnsi="Garamond"/>
          <w:bCs/>
          <w:sz w:val="24"/>
          <w:szCs w:val="24"/>
        </w:rPr>
        <w:t xml:space="preserve"> meeting, and although the Meitheal as such pauses/stops the group meeting around the family will continue and the child protection social work invited or at least kept informed of the supports that are ongoing. Gemma also said that</w:t>
      </w:r>
      <w:r>
        <w:rPr>
          <w:rFonts w:ascii="Garamond" w:hAnsi="Garamond"/>
          <w:bCs/>
          <w:sz w:val="24"/>
          <w:szCs w:val="24"/>
        </w:rPr>
        <w:t xml:space="preserve"> their teams appreciate</w:t>
      </w:r>
      <w:r w:rsidR="007552AC" w:rsidRPr="00BB448C">
        <w:rPr>
          <w:rFonts w:ascii="Garamond" w:hAnsi="Garamond"/>
          <w:bCs/>
          <w:sz w:val="24"/>
          <w:szCs w:val="24"/>
        </w:rPr>
        <w:t xml:space="preserve"> the support from </w:t>
      </w:r>
      <w:r w:rsidRPr="00BB448C">
        <w:rPr>
          <w:rFonts w:ascii="Garamond" w:hAnsi="Garamond"/>
          <w:bCs/>
          <w:sz w:val="24"/>
          <w:szCs w:val="24"/>
        </w:rPr>
        <w:t>Meitheal.</w:t>
      </w:r>
    </w:p>
    <w:p w14:paraId="10128344" w14:textId="77777777" w:rsidR="00921F40" w:rsidRDefault="00BB448C" w:rsidP="004E6027">
      <w:pPr>
        <w:numPr>
          <w:ilvl w:val="0"/>
          <w:numId w:val="35"/>
        </w:numPr>
        <w:spacing w:after="0"/>
        <w:jc w:val="both"/>
        <w:rPr>
          <w:rFonts w:ascii="Garamond" w:hAnsi="Garamond"/>
          <w:bCs/>
          <w:sz w:val="24"/>
          <w:szCs w:val="24"/>
        </w:rPr>
      </w:pPr>
      <w:r w:rsidRPr="00921F40">
        <w:rPr>
          <w:rFonts w:ascii="Garamond" w:hAnsi="Garamond"/>
          <w:bCs/>
          <w:sz w:val="24"/>
          <w:szCs w:val="24"/>
        </w:rPr>
        <w:t>It was suggested that i</w:t>
      </w:r>
      <w:r w:rsidR="00131DF0" w:rsidRPr="00921F40">
        <w:rPr>
          <w:rFonts w:ascii="Garamond" w:hAnsi="Garamond"/>
          <w:bCs/>
          <w:sz w:val="24"/>
          <w:szCs w:val="24"/>
        </w:rPr>
        <w:t xml:space="preserve">f referral goes in </w:t>
      </w:r>
      <w:r w:rsidR="00921F40" w:rsidRPr="00921F40">
        <w:rPr>
          <w:rFonts w:ascii="Garamond" w:hAnsi="Garamond"/>
          <w:bCs/>
          <w:sz w:val="24"/>
          <w:szCs w:val="24"/>
        </w:rPr>
        <w:t xml:space="preserve">to child protection, </w:t>
      </w:r>
      <w:r w:rsidR="00131DF0" w:rsidRPr="00921F40">
        <w:rPr>
          <w:rFonts w:ascii="Garamond" w:hAnsi="Garamond"/>
          <w:bCs/>
          <w:sz w:val="24"/>
          <w:szCs w:val="24"/>
        </w:rPr>
        <w:t xml:space="preserve">and Meitheal is </w:t>
      </w:r>
      <w:r w:rsidR="00921F40" w:rsidRPr="00921F40">
        <w:rPr>
          <w:rFonts w:ascii="Garamond" w:hAnsi="Garamond"/>
          <w:bCs/>
          <w:sz w:val="24"/>
          <w:szCs w:val="24"/>
        </w:rPr>
        <w:t>operating</w:t>
      </w:r>
      <w:r w:rsidR="00131DF0" w:rsidRPr="00921F40">
        <w:rPr>
          <w:rFonts w:ascii="Garamond" w:hAnsi="Garamond"/>
          <w:bCs/>
          <w:sz w:val="24"/>
          <w:szCs w:val="24"/>
        </w:rPr>
        <w:t xml:space="preserve"> there is a need for a quick turn</w:t>
      </w:r>
      <w:r w:rsidR="00921F40" w:rsidRPr="00921F40">
        <w:rPr>
          <w:rFonts w:ascii="Garamond" w:hAnsi="Garamond"/>
          <w:bCs/>
          <w:sz w:val="24"/>
          <w:szCs w:val="24"/>
        </w:rPr>
        <w:t xml:space="preserve">, in order not to disrupt the supports being provided to the family and continuity maintained. </w:t>
      </w:r>
      <w:r w:rsidR="006B1655" w:rsidRPr="00921F40">
        <w:rPr>
          <w:rFonts w:ascii="Garamond" w:hAnsi="Garamond"/>
          <w:bCs/>
          <w:sz w:val="24"/>
          <w:szCs w:val="24"/>
        </w:rPr>
        <w:t xml:space="preserve">Pamela </w:t>
      </w:r>
      <w:r w:rsidR="00921F40" w:rsidRPr="00921F40">
        <w:rPr>
          <w:rFonts w:ascii="Garamond" w:hAnsi="Garamond"/>
          <w:bCs/>
          <w:sz w:val="24"/>
          <w:szCs w:val="24"/>
        </w:rPr>
        <w:t>agreed to</w:t>
      </w:r>
      <w:r w:rsidR="006B1655" w:rsidRPr="00921F40">
        <w:rPr>
          <w:rFonts w:ascii="Garamond" w:hAnsi="Garamond"/>
          <w:bCs/>
          <w:sz w:val="24"/>
          <w:szCs w:val="24"/>
        </w:rPr>
        <w:t xml:space="preserve"> raise th</w:t>
      </w:r>
      <w:r w:rsidR="00921F40" w:rsidRPr="00921F40">
        <w:rPr>
          <w:rFonts w:ascii="Garamond" w:hAnsi="Garamond"/>
          <w:bCs/>
          <w:sz w:val="24"/>
          <w:szCs w:val="24"/>
        </w:rPr>
        <w:t>is within the management structure of TUSLA.</w:t>
      </w:r>
    </w:p>
    <w:p w14:paraId="0FCE558C" w14:textId="77777777" w:rsidR="00921F40" w:rsidRDefault="00921F40" w:rsidP="00D4077C">
      <w:pPr>
        <w:numPr>
          <w:ilvl w:val="0"/>
          <w:numId w:val="35"/>
        </w:numPr>
        <w:spacing w:after="0"/>
        <w:jc w:val="both"/>
        <w:rPr>
          <w:rFonts w:ascii="Garamond" w:hAnsi="Garamond"/>
          <w:bCs/>
          <w:sz w:val="24"/>
          <w:szCs w:val="24"/>
        </w:rPr>
      </w:pPr>
      <w:r w:rsidRPr="00921F40">
        <w:rPr>
          <w:rFonts w:ascii="Garamond" w:hAnsi="Garamond"/>
          <w:bCs/>
          <w:sz w:val="24"/>
          <w:szCs w:val="24"/>
        </w:rPr>
        <w:t xml:space="preserve">Where a family is being supported by </w:t>
      </w:r>
      <w:r w:rsidR="006B1655" w:rsidRPr="00921F40">
        <w:rPr>
          <w:rFonts w:ascii="Garamond" w:hAnsi="Garamond"/>
          <w:bCs/>
          <w:sz w:val="24"/>
          <w:szCs w:val="24"/>
        </w:rPr>
        <w:t>social work</w:t>
      </w:r>
      <w:r w:rsidRPr="00921F40">
        <w:rPr>
          <w:rFonts w:ascii="Garamond" w:hAnsi="Garamond"/>
          <w:bCs/>
          <w:sz w:val="24"/>
          <w:szCs w:val="24"/>
        </w:rPr>
        <w:t xml:space="preserve">, when the child protection concerns are addressed, they can be offered a </w:t>
      </w:r>
      <w:r w:rsidR="006B1655" w:rsidRPr="00921F40">
        <w:rPr>
          <w:rFonts w:ascii="Garamond" w:hAnsi="Garamond"/>
          <w:bCs/>
          <w:sz w:val="24"/>
          <w:szCs w:val="24"/>
        </w:rPr>
        <w:t xml:space="preserve">Meitheal </w:t>
      </w:r>
      <w:r w:rsidRPr="00921F40">
        <w:rPr>
          <w:rFonts w:ascii="Garamond" w:hAnsi="Garamond"/>
          <w:bCs/>
          <w:sz w:val="24"/>
          <w:szCs w:val="24"/>
        </w:rPr>
        <w:t>(NB Meitheals are voluntary for families and they can not be required to participate).</w:t>
      </w:r>
    </w:p>
    <w:p w14:paraId="2A336631" w14:textId="77777777" w:rsidR="00921F40" w:rsidRDefault="00921F40" w:rsidP="00B23AD3">
      <w:pPr>
        <w:numPr>
          <w:ilvl w:val="0"/>
          <w:numId w:val="35"/>
        </w:numPr>
        <w:spacing w:after="0"/>
        <w:jc w:val="both"/>
        <w:rPr>
          <w:rFonts w:ascii="Garamond" w:hAnsi="Garamond"/>
          <w:bCs/>
          <w:sz w:val="24"/>
          <w:szCs w:val="24"/>
        </w:rPr>
      </w:pPr>
      <w:r w:rsidRPr="00921F40">
        <w:rPr>
          <w:rFonts w:ascii="Garamond" w:hAnsi="Garamond"/>
          <w:bCs/>
          <w:sz w:val="24"/>
          <w:szCs w:val="24"/>
        </w:rPr>
        <w:t>There are ongoing worries that c</w:t>
      </w:r>
      <w:r w:rsidR="006B1655" w:rsidRPr="00921F40">
        <w:rPr>
          <w:rFonts w:ascii="Garamond" w:hAnsi="Garamond"/>
          <w:bCs/>
          <w:sz w:val="24"/>
          <w:szCs w:val="24"/>
        </w:rPr>
        <w:t>hildren falling through the gaps</w:t>
      </w:r>
      <w:r w:rsidRPr="00921F40">
        <w:rPr>
          <w:rFonts w:ascii="Garamond" w:hAnsi="Garamond"/>
          <w:bCs/>
          <w:sz w:val="24"/>
          <w:szCs w:val="24"/>
        </w:rPr>
        <w:t xml:space="preserve">, some groups may be losing out on services because they are not as well linked in, e.g. people with poor or no English, contact could be made with the New Communities Partnership to ease this. </w:t>
      </w:r>
    </w:p>
    <w:p w14:paraId="25DD8C9B" w14:textId="77777777" w:rsidR="00921F40" w:rsidRDefault="00921F40" w:rsidP="007B41A2">
      <w:pPr>
        <w:numPr>
          <w:ilvl w:val="0"/>
          <w:numId w:val="35"/>
        </w:numPr>
        <w:spacing w:after="0"/>
        <w:jc w:val="both"/>
        <w:rPr>
          <w:rFonts w:ascii="Garamond" w:hAnsi="Garamond"/>
          <w:bCs/>
          <w:sz w:val="24"/>
          <w:szCs w:val="24"/>
        </w:rPr>
      </w:pPr>
      <w:r w:rsidRPr="00921F40">
        <w:rPr>
          <w:rFonts w:ascii="Garamond" w:hAnsi="Garamond"/>
          <w:bCs/>
          <w:sz w:val="24"/>
          <w:szCs w:val="24"/>
        </w:rPr>
        <w:t>C</w:t>
      </w:r>
      <w:r w:rsidR="009413DB" w:rsidRPr="00921F40">
        <w:rPr>
          <w:rFonts w:ascii="Garamond" w:hAnsi="Garamond"/>
          <w:bCs/>
          <w:sz w:val="24"/>
          <w:szCs w:val="24"/>
        </w:rPr>
        <w:t>ity Connects</w:t>
      </w:r>
      <w:r w:rsidRPr="00921F40">
        <w:rPr>
          <w:rFonts w:ascii="Garamond" w:hAnsi="Garamond"/>
          <w:bCs/>
          <w:sz w:val="24"/>
          <w:szCs w:val="24"/>
        </w:rPr>
        <w:t>, a new Primary school-based service is beginning and they would be a very useful member of this group.</w:t>
      </w:r>
      <w:r w:rsidR="009413DB" w:rsidRPr="00921F40">
        <w:rPr>
          <w:rFonts w:ascii="Garamond" w:hAnsi="Garamond"/>
          <w:bCs/>
          <w:sz w:val="24"/>
          <w:szCs w:val="24"/>
        </w:rPr>
        <w:t xml:space="preserve"> to Meitheal working group meetings</w:t>
      </w:r>
      <w:r w:rsidRPr="00921F40">
        <w:rPr>
          <w:rFonts w:ascii="Garamond" w:hAnsi="Garamond"/>
          <w:bCs/>
          <w:sz w:val="24"/>
          <w:szCs w:val="24"/>
        </w:rPr>
        <w:t xml:space="preserve">, contact </w:t>
      </w:r>
      <w:r w:rsidR="009413DB" w:rsidRPr="00921F40">
        <w:rPr>
          <w:rFonts w:ascii="Garamond" w:hAnsi="Garamond"/>
          <w:bCs/>
          <w:sz w:val="24"/>
          <w:szCs w:val="24"/>
        </w:rPr>
        <w:t>Gerry Cullen</w:t>
      </w:r>
      <w:r w:rsidRPr="00921F40">
        <w:rPr>
          <w:rFonts w:ascii="Garamond" w:hAnsi="Garamond"/>
          <w:bCs/>
          <w:sz w:val="24"/>
          <w:szCs w:val="24"/>
        </w:rPr>
        <w:t>, City connects Director.</w:t>
      </w:r>
    </w:p>
    <w:p w14:paraId="71839908" w14:textId="77777777" w:rsidR="00921F40" w:rsidRDefault="009413DB" w:rsidP="00894DC7">
      <w:pPr>
        <w:numPr>
          <w:ilvl w:val="0"/>
          <w:numId w:val="35"/>
        </w:numPr>
        <w:spacing w:after="0"/>
        <w:jc w:val="both"/>
        <w:rPr>
          <w:rFonts w:ascii="Garamond" w:hAnsi="Garamond"/>
          <w:bCs/>
          <w:sz w:val="24"/>
          <w:szCs w:val="24"/>
        </w:rPr>
      </w:pPr>
      <w:r w:rsidRPr="00921F40">
        <w:rPr>
          <w:rFonts w:ascii="Garamond" w:hAnsi="Garamond"/>
          <w:bCs/>
          <w:sz w:val="24"/>
          <w:szCs w:val="24"/>
        </w:rPr>
        <w:t xml:space="preserve">Link in with Anita re the work being done </w:t>
      </w:r>
      <w:r w:rsidR="00921F40" w:rsidRPr="00921F40">
        <w:rPr>
          <w:rFonts w:ascii="Garamond" w:hAnsi="Garamond"/>
          <w:bCs/>
          <w:sz w:val="24"/>
          <w:szCs w:val="24"/>
        </w:rPr>
        <w:t>in the Social inclusion Service in Summerhill.</w:t>
      </w:r>
    </w:p>
    <w:p w14:paraId="57C49889" w14:textId="77777777" w:rsidR="00921F40" w:rsidRDefault="009413DB" w:rsidP="008C016C">
      <w:pPr>
        <w:numPr>
          <w:ilvl w:val="0"/>
          <w:numId w:val="35"/>
        </w:numPr>
        <w:spacing w:after="0"/>
        <w:jc w:val="both"/>
        <w:rPr>
          <w:rFonts w:ascii="Garamond" w:hAnsi="Garamond"/>
          <w:bCs/>
          <w:sz w:val="24"/>
          <w:szCs w:val="24"/>
        </w:rPr>
      </w:pPr>
      <w:r w:rsidRPr="00921F40">
        <w:rPr>
          <w:rFonts w:ascii="Garamond" w:hAnsi="Garamond"/>
          <w:bCs/>
          <w:sz w:val="24"/>
          <w:szCs w:val="24"/>
        </w:rPr>
        <w:t xml:space="preserve">Garda working closely with youth workers </w:t>
      </w:r>
      <w:r w:rsidR="00921F40" w:rsidRPr="00921F40">
        <w:rPr>
          <w:rFonts w:ascii="Garamond" w:hAnsi="Garamond"/>
          <w:bCs/>
          <w:sz w:val="24"/>
          <w:szCs w:val="24"/>
        </w:rPr>
        <w:t>and this will continue, some good work on the relationships between young people and Gardai, a ‘Dialogue’ process led by CAN is in process now.</w:t>
      </w:r>
    </w:p>
    <w:p w14:paraId="601E3C25" w14:textId="43F637B9" w:rsidR="009413DB" w:rsidRPr="00921F40" w:rsidRDefault="009413DB" w:rsidP="008C016C">
      <w:pPr>
        <w:numPr>
          <w:ilvl w:val="0"/>
          <w:numId w:val="35"/>
        </w:numPr>
        <w:spacing w:after="0"/>
        <w:jc w:val="both"/>
        <w:rPr>
          <w:rFonts w:ascii="Garamond" w:hAnsi="Garamond"/>
          <w:bCs/>
          <w:sz w:val="24"/>
          <w:szCs w:val="24"/>
        </w:rPr>
      </w:pPr>
      <w:r w:rsidRPr="00921F40">
        <w:rPr>
          <w:rFonts w:ascii="Garamond" w:hAnsi="Garamond"/>
          <w:bCs/>
          <w:sz w:val="24"/>
          <w:szCs w:val="24"/>
        </w:rPr>
        <w:t xml:space="preserve">Charlie to look at Garda presence in the area and come back on next meeting </w:t>
      </w:r>
    </w:p>
    <w:p w14:paraId="1CFFE450" w14:textId="77777777" w:rsidR="00921F40" w:rsidRDefault="00921F40" w:rsidP="00B64F2E">
      <w:pPr>
        <w:spacing w:after="0"/>
        <w:jc w:val="both"/>
        <w:rPr>
          <w:rFonts w:ascii="Garamond" w:hAnsi="Garamond"/>
          <w:bCs/>
          <w:sz w:val="24"/>
          <w:szCs w:val="24"/>
        </w:rPr>
      </w:pPr>
    </w:p>
    <w:p w14:paraId="22572DDB" w14:textId="1FC85E71" w:rsidR="009413DB" w:rsidRPr="00921F40" w:rsidRDefault="00921F40" w:rsidP="00B64F2E">
      <w:pPr>
        <w:spacing w:after="0"/>
        <w:jc w:val="both"/>
        <w:rPr>
          <w:rFonts w:ascii="Garamond" w:hAnsi="Garamond"/>
          <w:b/>
          <w:sz w:val="24"/>
          <w:szCs w:val="24"/>
        </w:rPr>
      </w:pPr>
      <w:r w:rsidRPr="00921F40">
        <w:rPr>
          <w:rFonts w:ascii="Garamond" w:hAnsi="Garamond"/>
          <w:b/>
          <w:sz w:val="24"/>
          <w:szCs w:val="24"/>
        </w:rPr>
        <w:t>Worker support</w:t>
      </w:r>
      <w:r w:rsidR="00F0439C">
        <w:rPr>
          <w:rFonts w:ascii="Garamond" w:hAnsi="Garamond"/>
          <w:b/>
          <w:sz w:val="24"/>
          <w:szCs w:val="24"/>
        </w:rPr>
        <w:t>, some thoughts for further discussion.</w:t>
      </w:r>
    </w:p>
    <w:p w14:paraId="06733E8B" w14:textId="72229AFE" w:rsidR="008D2CDF" w:rsidRDefault="009413DB" w:rsidP="00517BFE">
      <w:pPr>
        <w:numPr>
          <w:ilvl w:val="0"/>
          <w:numId w:val="37"/>
        </w:numPr>
        <w:spacing w:after="0"/>
        <w:jc w:val="both"/>
        <w:rPr>
          <w:rFonts w:ascii="Garamond" w:hAnsi="Garamond"/>
          <w:bCs/>
          <w:sz w:val="24"/>
          <w:szCs w:val="24"/>
        </w:rPr>
      </w:pPr>
      <w:r w:rsidRPr="00F0439C">
        <w:rPr>
          <w:rFonts w:ascii="Garamond" w:hAnsi="Garamond"/>
          <w:bCs/>
          <w:sz w:val="24"/>
          <w:szCs w:val="24"/>
        </w:rPr>
        <w:t xml:space="preserve">How do we support workers is there a piece we can do as a </w:t>
      </w:r>
      <w:r w:rsidR="00F0439C" w:rsidRPr="00F0439C">
        <w:rPr>
          <w:rFonts w:ascii="Garamond" w:hAnsi="Garamond"/>
          <w:bCs/>
          <w:sz w:val="24"/>
          <w:szCs w:val="24"/>
        </w:rPr>
        <w:t>network?</w:t>
      </w:r>
      <w:r w:rsidRPr="00F0439C">
        <w:rPr>
          <w:rFonts w:ascii="Garamond" w:hAnsi="Garamond"/>
          <w:bCs/>
          <w:sz w:val="24"/>
          <w:szCs w:val="24"/>
        </w:rPr>
        <w:t xml:space="preserve"> There will be a </w:t>
      </w:r>
      <w:r w:rsidR="00F0439C">
        <w:rPr>
          <w:rFonts w:ascii="Garamond" w:hAnsi="Garamond"/>
          <w:bCs/>
          <w:sz w:val="24"/>
          <w:szCs w:val="24"/>
        </w:rPr>
        <w:t xml:space="preserve">serious </w:t>
      </w:r>
      <w:r w:rsidRPr="00F0439C">
        <w:rPr>
          <w:rFonts w:ascii="Garamond" w:hAnsi="Garamond"/>
          <w:bCs/>
          <w:sz w:val="24"/>
          <w:szCs w:val="24"/>
        </w:rPr>
        <w:t xml:space="preserve">impact </w:t>
      </w:r>
      <w:r w:rsidR="00F0439C">
        <w:rPr>
          <w:rFonts w:ascii="Garamond" w:hAnsi="Garamond"/>
          <w:bCs/>
          <w:sz w:val="24"/>
          <w:szCs w:val="24"/>
        </w:rPr>
        <w:t>on them and on the children and young people with whom they work. Where should this be addressed?</w:t>
      </w:r>
    </w:p>
    <w:p w14:paraId="5451E6CA" w14:textId="77777777" w:rsidR="00F0439C" w:rsidRDefault="00F0439C" w:rsidP="00F0439C">
      <w:pPr>
        <w:spacing w:after="0"/>
        <w:jc w:val="both"/>
        <w:rPr>
          <w:rFonts w:ascii="Garamond" w:hAnsi="Garamond"/>
          <w:bCs/>
          <w:sz w:val="24"/>
          <w:szCs w:val="24"/>
        </w:rPr>
      </w:pPr>
    </w:p>
    <w:p w14:paraId="34A0F118" w14:textId="2D5BE678" w:rsidR="00F0439C" w:rsidRPr="00F0439C" w:rsidRDefault="00F0439C" w:rsidP="00F0439C">
      <w:pPr>
        <w:spacing w:after="0"/>
        <w:jc w:val="both"/>
        <w:rPr>
          <w:rFonts w:ascii="Garamond" w:hAnsi="Garamond"/>
          <w:b/>
          <w:color w:val="FF0000"/>
          <w:sz w:val="24"/>
          <w:szCs w:val="24"/>
        </w:rPr>
      </w:pPr>
      <w:r w:rsidRPr="00F0439C">
        <w:rPr>
          <w:rFonts w:ascii="Garamond" w:hAnsi="Garamond"/>
          <w:b/>
          <w:color w:val="FF0000"/>
          <w:sz w:val="24"/>
          <w:szCs w:val="24"/>
        </w:rPr>
        <w:t>Next meeting: November 12</w:t>
      </w:r>
      <w:r w:rsidRPr="00F0439C">
        <w:rPr>
          <w:rFonts w:ascii="Garamond" w:hAnsi="Garamond"/>
          <w:b/>
          <w:color w:val="FF0000"/>
          <w:sz w:val="24"/>
          <w:szCs w:val="24"/>
          <w:vertAlign w:val="superscript"/>
        </w:rPr>
        <w:t>th</w:t>
      </w:r>
      <w:r w:rsidR="00EA1DD5">
        <w:rPr>
          <w:rFonts w:ascii="Garamond" w:hAnsi="Garamond"/>
          <w:b/>
          <w:color w:val="FF0000"/>
          <w:sz w:val="24"/>
          <w:szCs w:val="24"/>
        </w:rPr>
        <w:t xml:space="preserve"> @</w:t>
      </w:r>
      <w:r w:rsidRPr="00F0439C">
        <w:rPr>
          <w:rFonts w:ascii="Garamond" w:hAnsi="Garamond"/>
          <w:b/>
          <w:color w:val="FF0000"/>
          <w:sz w:val="24"/>
          <w:szCs w:val="24"/>
        </w:rPr>
        <w:t xml:space="preserve"> 1</w:t>
      </w:r>
      <w:r w:rsidR="00EA1DD5">
        <w:rPr>
          <w:rFonts w:ascii="Garamond" w:hAnsi="Garamond"/>
          <w:b/>
          <w:color w:val="FF0000"/>
          <w:sz w:val="24"/>
          <w:szCs w:val="24"/>
        </w:rPr>
        <w:t>2</w:t>
      </w:r>
      <w:r w:rsidRPr="00F0439C">
        <w:rPr>
          <w:rFonts w:ascii="Garamond" w:hAnsi="Garamond"/>
          <w:b/>
          <w:color w:val="FF0000"/>
          <w:sz w:val="24"/>
          <w:szCs w:val="24"/>
        </w:rPr>
        <w:t xml:space="preserve"> </w:t>
      </w:r>
      <w:r w:rsidR="00EA1DD5">
        <w:rPr>
          <w:rFonts w:ascii="Garamond" w:hAnsi="Garamond"/>
          <w:b/>
          <w:color w:val="FF0000"/>
          <w:sz w:val="24"/>
          <w:szCs w:val="24"/>
        </w:rPr>
        <w:t>noon</w:t>
      </w:r>
    </w:p>
    <w:p w14:paraId="4FF0198C" w14:textId="77777777" w:rsidR="00911594" w:rsidRPr="00B64F2E" w:rsidRDefault="00911594" w:rsidP="00B64F2E">
      <w:pPr>
        <w:spacing w:after="0"/>
        <w:jc w:val="both"/>
        <w:rPr>
          <w:rFonts w:ascii="Garamond" w:hAnsi="Garamond"/>
          <w:bCs/>
          <w:sz w:val="24"/>
          <w:szCs w:val="24"/>
        </w:rPr>
      </w:pPr>
    </w:p>
    <w:p w14:paraId="63D5D531" w14:textId="1D6091D1" w:rsidR="00911594" w:rsidRPr="00B64F2E" w:rsidRDefault="00911594" w:rsidP="00B64F2E">
      <w:pPr>
        <w:spacing w:after="0"/>
        <w:jc w:val="both"/>
        <w:rPr>
          <w:rFonts w:ascii="Garamond" w:hAnsi="Garamond"/>
          <w:bCs/>
          <w:sz w:val="24"/>
          <w:szCs w:val="24"/>
        </w:rPr>
      </w:pPr>
    </w:p>
    <w:p w14:paraId="1CC6D0AD" w14:textId="77777777" w:rsidR="00911594" w:rsidRPr="00B64F2E" w:rsidRDefault="00911594" w:rsidP="00B64F2E">
      <w:pPr>
        <w:spacing w:after="0"/>
        <w:jc w:val="both"/>
        <w:rPr>
          <w:rFonts w:ascii="Garamond" w:hAnsi="Garamond"/>
          <w:bCs/>
          <w:sz w:val="24"/>
          <w:szCs w:val="24"/>
        </w:rPr>
      </w:pPr>
    </w:p>
    <w:sectPr w:rsidR="00911594" w:rsidRPr="00B64F2E" w:rsidSect="00C82A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9A1DB" w14:textId="77777777" w:rsidR="008B31A3" w:rsidRDefault="008B31A3" w:rsidP="0049561A">
      <w:pPr>
        <w:spacing w:after="0" w:line="240" w:lineRule="auto"/>
      </w:pPr>
      <w:r>
        <w:separator/>
      </w:r>
    </w:p>
  </w:endnote>
  <w:endnote w:type="continuationSeparator" w:id="0">
    <w:p w14:paraId="07875E38" w14:textId="77777777" w:rsidR="008B31A3" w:rsidRDefault="008B31A3" w:rsidP="0049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ACA6" w14:textId="77777777" w:rsidR="00B80A6B" w:rsidRDefault="00B80A6B" w:rsidP="00F90CF1">
    <w:pPr>
      <w:pStyle w:val="Footer"/>
      <w:tabs>
        <w:tab w:val="clear" w:pos="4513"/>
        <w:tab w:val="clear" w:pos="9026"/>
        <w:tab w:val="left" w:pos="27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0C8E3" w14:textId="77777777" w:rsidR="008B31A3" w:rsidRDefault="008B31A3" w:rsidP="0049561A">
      <w:pPr>
        <w:spacing w:after="0" w:line="240" w:lineRule="auto"/>
      </w:pPr>
      <w:r>
        <w:separator/>
      </w:r>
    </w:p>
  </w:footnote>
  <w:footnote w:type="continuationSeparator" w:id="0">
    <w:p w14:paraId="3B1D374F" w14:textId="77777777" w:rsidR="008B31A3" w:rsidRDefault="008B31A3" w:rsidP="00495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93F10" w14:textId="77777777" w:rsidR="00B80A6B" w:rsidRPr="00676F9B" w:rsidRDefault="008B31A3" w:rsidP="00676F9B">
    <w:pPr>
      <w:pStyle w:val="Header"/>
    </w:pPr>
    <w:r>
      <w:rPr>
        <w:noProof/>
      </w:rPr>
      <w:pict w14:anchorId="2F6BCE46">
        <v:shapetype id="_x0000_t202" coordsize="21600,21600" o:spt="202" path="m,l,21600r21600,l21600,xe">
          <v:stroke joinstyle="miter"/>
          <v:path gradientshapeok="t" o:connecttype="rect"/>
        </v:shapetype>
        <v:shape id="Text Box 3" o:spid="_x0000_s2051" type="#_x0000_t202" style="position:absolute;margin-left:35.25pt;margin-top:-20.4pt;width:404.25pt;height:71.2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" fillcolor="window" stroked="f" strokeweight=".5pt">
          <v:textbox>
            <w:txbxContent>
              <w:p w14:paraId="2478F68F" w14:textId="77777777" w:rsidR="00676F9B" w:rsidRDefault="008B31A3" w:rsidP="00B87CF2">
                <w:pPr>
                  <w:pStyle w:val="Header"/>
                  <w:jc w:val="center"/>
                  <w:rPr>
                    <w:noProof/>
                    <w:lang w:eastAsia="en-GB"/>
                  </w:rPr>
                </w:pPr>
                <w:r>
                  <w:rPr>
                    <w:rFonts w:eastAsia="Times New Roman"/>
                    <w:noProof/>
                    <w:lang w:eastAsia="en-GB"/>
                  </w:rPr>
                  <w:pict w14:anchorId="3E143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5.4pt;visibility:visible;mso-wrap-style:square">
                      <v:imagedata r:id="rId1" o:title=""/>
                    </v:shape>
                  </w:pict>
                </w:r>
              </w:p>
              <w:p w14:paraId="4F978D23" w14:textId="77777777" w:rsidR="00676F9B" w:rsidRDefault="00676F9B" w:rsidP="00B87CF2">
                <w:pPr>
                  <w:jc w:val="center"/>
                </w:pPr>
                <w:r w:rsidRPr="00FE6484">
                  <w:rPr>
                    <w:rFonts w:ascii="Lucida Calligraphy" w:hAnsi="Lucida Calligraphy"/>
                    <w:b/>
                    <w:color w:val="993366"/>
                    <w:sz w:val="18"/>
                    <w:szCs w:val="18"/>
                  </w:rPr>
                  <w:t>To live in a place of hope, equality and opportunity where young people and their family’s dreams are realised</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6740"/>
    <w:multiLevelType w:val="hybridMultilevel"/>
    <w:tmpl w:val="8F74E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96685"/>
    <w:multiLevelType w:val="hybridMultilevel"/>
    <w:tmpl w:val="C734CC1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E16877"/>
    <w:multiLevelType w:val="hybridMultilevel"/>
    <w:tmpl w:val="1E9A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55E84"/>
    <w:multiLevelType w:val="hybridMultilevel"/>
    <w:tmpl w:val="9B1636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C2247D"/>
    <w:multiLevelType w:val="hybridMultilevel"/>
    <w:tmpl w:val="F86A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B405D"/>
    <w:multiLevelType w:val="hybridMultilevel"/>
    <w:tmpl w:val="E4A89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5866D5"/>
    <w:multiLevelType w:val="hybridMultilevel"/>
    <w:tmpl w:val="7F8A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C152E"/>
    <w:multiLevelType w:val="hybridMultilevel"/>
    <w:tmpl w:val="8F2AEA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520044"/>
    <w:multiLevelType w:val="hybridMultilevel"/>
    <w:tmpl w:val="D536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E66DFF"/>
    <w:multiLevelType w:val="hybridMultilevel"/>
    <w:tmpl w:val="5B82E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667557"/>
    <w:multiLevelType w:val="hybridMultilevel"/>
    <w:tmpl w:val="9B06B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B3E30"/>
    <w:multiLevelType w:val="hybridMultilevel"/>
    <w:tmpl w:val="3C641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DD60E7"/>
    <w:multiLevelType w:val="hybridMultilevel"/>
    <w:tmpl w:val="D3FADD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B711CB"/>
    <w:multiLevelType w:val="hybridMultilevel"/>
    <w:tmpl w:val="985C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2207CF"/>
    <w:multiLevelType w:val="hybridMultilevel"/>
    <w:tmpl w:val="A37E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F53ECD"/>
    <w:multiLevelType w:val="hybridMultilevel"/>
    <w:tmpl w:val="FF3A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857B2"/>
    <w:multiLevelType w:val="hybridMultilevel"/>
    <w:tmpl w:val="33AE1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476E06"/>
    <w:multiLevelType w:val="hybridMultilevel"/>
    <w:tmpl w:val="3D3E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9B7441"/>
    <w:multiLevelType w:val="hybridMultilevel"/>
    <w:tmpl w:val="CB7E478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1483766"/>
    <w:multiLevelType w:val="hybridMultilevel"/>
    <w:tmpl w:val="BE66C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DE11CB"/>
    <w:multiLevelType w:val="hybridMultilevel"/>
    <w:tmpl w:val="AB3EE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4A2955"/>
    <w:multiLevelType w:val="hybridMultilevel"/>
    <w:tmpl w:val="A7107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610DF0"/>
    <w:multiLevelType w:val="hybridMultilevel"/>
    <w:tmpl w:val="EB56F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CBA3E68"/>
    <w:multiLevelType w:val="hybridMultilevel"/>
    <w:tmpl w:val="AAF27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A726C6"/>
    <w:multiLevelType w:val="hybridMultilevel"/>
    <w:tmpl w:val="63087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C038D5"/>
    <w:multiLevelType w:val="hybridMultilevel"/>
    <w:tmpl w:val="E3503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620963"/>
    <w:multiLevelType w:val="hybridMultilevel"/>
    <w:tmpl w:val="B08C83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DF952A7"/>
    <w:multiLevelType w:val="hybridMultilevel"/>
    <w:tmpl w:val="316A0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1A2F18"/>
    <w:multiLevelType w:val="hybridMultilevel"/>
    <w:tmpl w:val="C2084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8F7C2B"/>
    <w:multiLevelType w:val="hybridMultilevel"/>
    <w:tmpl w:val="7CF8A4F8"/>
    <w:lvl w:ilvl="0" w:tplc="53CC530C">
      <w:numFmt w:val="bullet"/>
      <w:lvlText w:val="-"/>
      <w:lvlJc w:val="left"/>
      <w:pPr>
        <w:ind w:left="420" w:hanging="360"/>
      </w:pPr>
      <w:rPr>
        <w:rFonts w:ascii="Times New Roman" w:eastAsia="Calibr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0" w15:restartNumberingAfterBreak="0">
    <w:nsid w:val="69EA7A2F"/>
    <w:multiLevelType w:val="hybridMultilevel"/>
    <w:tmpl w:val="3C10A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197BEF"/>
    <w:multiLevelType w:val="hybridMultilevel"/>
    <w:tmpl w:val="CC68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349BC"/>
    <w:multiLevelType w:val="hybridMultilevel"/>
    <w:tmpl w:val="DF3A6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CB57F6"/>
    <w:multiLevelType w:val="hybridMultilevel"/>
    <w:tmpl w:val="AFD65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5A4D5E"/>
    <w:multiLevelType w:val="hybridMultilevel"/>
    <w:tmpl w:val="C4602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1F1BB5"/>
    <w:multiLevelType w:val="hybridMultilevel"/>
    <w:tmpl w:val="5D4A4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E31CCE"/>
    <w:multiLevelType w:val="hybridMultilevel"/>
    <w:tmpl w:val="6848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25"/>
  </w:num>
  <w:num w:numId="3">
    <w:abstractNumId w:val="22"/>
  </w:num>
  <w:num w:numId="4">
    <w:abstractNumId w:val="18"/>
  </w:num>
  <w:num w:numId="5">
    <w:abstractNumId w:val="29"/>
  </w:num>
  <w:num w:numId="6">
    <w:abstractNumId w:val="1"/>
  </w:num>
  <w:num w:numId="7">
    <w:abstractNumId w:val="7"/>
  </w:num>
  <w:num w:numId="8">
    <w:abstractNumId w:val="3"/>
  </w:num>
  <w:num w:numId="9">
    <w:abstractNumId w:val="0"/>
  </w:num>
  <w:num w:numId="10">
    <w:abstractNumId w:val="36"/>
  </w:num>
  <w:num w:numId="11">
    <w:abstractNumId w:val="15"/>
  </w:num>
  <w:num w:numId="12">
    <w:abstractNumId w:val="23"/>
  </w:num>
  <w:num w:numId="13">
    <w:abstractNumId w:val="20"/>
  </w:num>
  <w:num w:numId="14">
    <w:abstractNumId w:val="34"/>
  </w:num>
  <w:num w:numId="15">
    <w:abstractNumId w:val="27"/>
  </w:num>
  <w:num w:numId="16">
    <w:abstractNumId w:val="14"/>
  </w:num>
  <w:num w:numId="17">
    <w:abstractNumId w:val="30"/>
  </w:num>
  <w:num w:numId="18">
    <w:abstractNumId w:val="21"/>
  </w:num>
  <w:num w:numId="19">
    <w:abstractNumId w:val="5"/>
  </w:num>
  <w:num w:numId="20">
    <w:abstractNumId w:val="17"/>
  </w:num>
  <w:num w:numId="21">
    <w:abstractNumId w:val="11"/>
  </w:num>
  <w:num w:numId="22">
    <w:abstractNumId w:val="4"/>
  </w:num>
  <w:num w:numId="23">
    <w:abstractNumId w:val="13"/>
  </w:num>
  <w:num w:numId="24">
    <w:abstractNumId w:val="31"/>
  </w:num>
  <w:num w:numId="25">
    <w:abstractNumId w:val="32"/>
  </w:num>
  <w:num w:numId="26">
    <w:abstractNumId w:val="28"/>
  </w:num>
  <w:num w:numId="27">
    <w:abstractNumId w:val="6"/>
  </w:num>
  <w:num w:numId="28">
    <w:abstractNumId w:val="10"/>
  </w:num>
  <w:num w:numId="29">
    <w:abstractNumId w:val="24"/>
  </w:num>
  <w:num w:numId="30">
    <w:abstractNumId w:val="35"/>
  </w:num>
  <w:num w:numId="31">
    <w:abstractNumId w:val="19"/>
  </w:num>
  <w:num w:numId="32">
    <w:abstractNumId w:val="2"/>
  </w:num>
  <w:num w:numId="33">
    <w:abstractNumId w:val="8"/>
  </w:num>
  <w:num w:numId="34">
    <w:abstractNumId w:val="33"/>
  </w:num>
  <w:num w:numId="35">
    <w:abstractNumId w:val="16"/>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E53"/>
    <w:rsid w:val="000102CE"/>
    <w:rsid w:val="0001267A"/>
    <w:rsid w:val="00012B3D"/>
    <w:rsid w:val="00021B95"/>
    <w:rsid w:val="00022178"/>
    <w:rsid w:val="0002316B"/>
    <w:rsid w:val="00023404"/>
    <w:rsid w:val="00043D23"/>
    <w:rsid w:val="00051ADC"/>
    <w:rsid w:val="000550A9"/>
    <w:rsid w:val="00056E72"/>
    <w:rsid w:val="00061493"/>
    <w:rsid w:val="00061AD8"/>
    <w:rsid w:val="00061E93"/>
    <w:rsid w:val="00064C14"/>
    <w:rsid w:val="0006660F"/>
    <w:rsid w:val="00072E9A"/>
    <w:rsid w:val="00080788"/>
    <w:rsid w:val="000964CC"/>
    <w:rsid w:val="00097506"/>
    <w:rsid w:val="00097E16"/>
    <w:rsid w:val="000A13B8"/>
    <w:rsid w:val="000A2014"/>
    <w:rsid w:val="000A524B"/>
    <w:rsid w:val="000A5A6F"/>
    <w:rsid w:val="000A6B49"/>
    <w:rsid w:val="000B2388"/>
    <w:rsid w:val="000B4EA5"/>
    <w:rsid w:val="000C1FBD"/>
    <w:rsid w:val="000C7992"/>
    <w:rsid w:val="000D1634"/>
    <w:rsid w:val="000D5E6B"/>
    <w:rsid w:val="000D6D63"/>
    <w:rsid w:val="000E1353"/>
    <w:rsid w:val="000E6CB5"/>
    <w:rsid w:val="000F24D7"/>
    <w:rsid w:val="000F3C5F"/>
    <w:rsid w:val="00103460"/>
    <w:rsid w:val="00103B17"/>
    <w:rsid w:val="00107DCC"/>
    <w:rsid w:val="001119C2"/>
    <w:rsid w:val="001124E1"/>
    <w:rsid w:val="0013161A"/>
    <w:rsid w:val="00131DF0"/>
    <w:rsid w:val="00132201"/>
    <w:rsid w:val="00132E85"/>
    <w:rsid w:val="00137ADC"/>
    <w:rsid w:val="001433DD"/>
    <w:rsid w:val="001435F5"/>
    <w:rsid w:val="00143895"/>
    <w:rsid w:val="001467EB"/>
    <w:rsid w:val="00150E01"/>
    <w:rsid w:val="001548E6"/>
    <w:rsid w:val="00155048"/>
    <w:rsid w:val="00160743"/>
    <w:rsid w:val="001608BC"/>
    <w:rsid w:val="00160F14"/>
    <w:rsid w:val="0016658A"/>
    <w:rsid w:val="0017406B"/>
    <w:rsid w:val="0018367C"/>
    <w:rsid w:val="00186EF9"/>
    <w:rsid w:val="001944EB"/>
    <w:rsid w:val="001949AE"/>
    <w:rsid w:val="00194FCD"/>
    <w:rsid w:val="001A19C5"/>
    <w:rsid w:val="001A662A"/>
    <w:rsid w:val="001A7BC0"/>
    <w:rsid w:val="001C6951"/>
    <w:rsid w:val="001D1C0F"/>
    <w:rsid w:val="001D47FF"/>
    <w:rsid w:val="001E0BDD"/>
    <w:rsid w:val="001E19DD"/>
    <w:rsid w:val="001E3640"/>
    <w:rsid w:val="001E5C6C"/>
    <w:rsid w:val="001F4964"/>
    <w:rsid w:val="001F4DEE"/>
    <w:rsid w:val="001F6E48"/>
    <w:rsid w:val="00200C22"/>
    <w:rsid w:val="00204E19"/>
    <w:rsid w:val="00205757"/>
    <w:rsid w:val="00207F2C"/>
    <w:rsid w:val="00222A66"/>
    <w:rsid w:val="00225B7D"/>
    <w:rsid w:val="00231CF8"/>
    <w:rsid w:val="00234EFF"/>
    <w:rsid w:val="00235DB9"/>
    <w:rsid w:val="0024136B"/>
    <w:rsid w:val="00243E9A"/>
    <w:rsid w:val="00246C4D"/>
    <w:rsid w:val="0025005C"/>
    <w:rsid w:val="00251347"/>
    <w:rsid w:val="00252FF9"/>
    <w:rsid w:val="00257F76"/>
    <w:rsid w:val="00266171"/>
    <w:rsid w:val="002701A6"/>
    <w:rsid w:val="00274561"/>
    <w:rsid w:val="002748D7"/>
    <w:rsid w:val="002748D8"/>
    <w:rsid w:val="00275D83"/>
    <w:rsid w:val="00276515"/>
    <w:rsid w:val="00280B21"/>
    <w:rsid w:val="0028172B"/>
    <w:rsid w:val="00283221"/>
    <w:rsid w:val="00285FE6"/>
    <w:rsid w:val="00286338"/>
    <w:rsid w:val="00286B10"/>
    <w:rsid w:val="002925AE"/>
    <w:rsid w:val="00292C34"/>
    <w:rsid w:val="002A6500"/>
    <w:rsid w:val="002B2FE1"/>
    <w:rsid w:val="002B647F"/>
    <w:rsid w:val="002B74EE"/>
    <w:rsid w:val="002C28FB"/>
    <w:rsid w:val="002C3375"/>
    <w:rsid w:val="002C6878"/>
    <w:rsid w:val="002D0C69"/>
    <w:rsid w:val="002D1D89"/>
    <w:rsid w:val="002D2815"/>
    <w:rsid w:val="002D6613"/>
    <w:rsid w:val="002E0493"/>
    <w:rsid w:val="002E10BD"/>
    <w:rsid w:val="002E4196"/>
    <w:rsid w:val="002F0444"/>
    <w:rsid w:val="002F11EC"/>
    <w:rsid w:val="002F5DFD"/>
    <w:rsid w:val="0030090B"/>
    <w:rsid w:val="00304D08"/>
    <w:rsid w:val="00306D41"/>
    <w:rsid w:val="00307C51"/>
    <w:rsid w:val="00311304"/>
    <w:rsid w:val="00312564"/>
    <w:rsid w:val="00314AD4"/>
    <w:rsid w:val="00316642"/>
    <w:rsid w:val="00322E87"/>
    <w:rsid w:val="0032364B"/>
    <w:rsid w:val="0032383A"/>
    <w:rsid w:val="00324C57"/>
    <w:rsid w:val="00331D45"/>
    <w:rsid w:val="00333004"/>
    <w:rsid w:val="00336F6C"/>
    <w:rsid w:val="003406E3"/>
    <w:rsid w:val="00341085"/>
    <w:rsid w:val="003454FB"/>
    <w:rsid w:val="00350AC4"/>
    <w:rsid w:val="003530ED"/>
    <w:rsid w:val="00361C58"/>
    <w:rsid w:val="00363F3E"/>
    <w:rsid w:val="00370F34"/>
    <w:rsid w:val="0037411A"/>
    <w:rsid w:val="00380243"/>
    <w:rsid w:val="00381990"/>
    <w:rsid w:val="00382E96"/>
    <w:rsid w:val="00383F83"/>
    <w:rsid w:val="003943F4"/>
    <w:rsid w:val="00395DC8"/>
    <w:rsid w:val="003A7904"/>
    <w:rsid w:val="003B1420"/>
    <w:rsid w:val="003B1582"/>
    <w:rsid w:val="003B3B47"/>
    <w:rsid w:val="003B7754"/>
    <w:rsid w:val="003C0BFE"/>
    <w:rsid w:val="003C380D"/>
    <w:rsid w:val="003C3CE2"/>
    <w:rsid w:val="003D16DB"/>
    <w:rsid w:val="003D5F44"/>
    <w:rsid w:val="003D73CF"/>
    <w:rsid w:val="003E6655"/>
    <w:rsid w:val="003F3F11"/>
    <w:rsid w:val="003F665A"/>
    <w:rsid w:val="003F67CE"/>
    <w:rsid w:val="003F72C7"/>
    <w:rsid w:val="00400382"/>
    <w:rsid w:val="00406664"/>
    <w:rsid w:val="00406734"/>
    <w:rsid w:val="00414990"/>
    <w:rsid w:val="00417681"/>
    <w:rsid w:val="00420F07"/>
    <w:rsid w:val="004217E9"/>
    <w:rsid w:val="004222BA"/>
    <w:rsid w:val="004233D7"/>
    <w:rsid w:val="0042352F"/>
    <w:rsid w:val="00431347"/>
    <w:rsid w:val="004421FC"/>
    <w:rsid w:val="00445087"/>
    <w:rsid w:val="00451FC2"/>
    <w:rsid w:val="00461CBD"/>
    <w:rsid w:val="004674EB"/>
    <w:rsid w:val="00470B6E"/>
    <w:rsid w:val="00470F6A"/>
    <w:rsid w:val="00475B5F"/>
    <w:rsid w:val="00481243"/>
    <w:rsid w:val="00484021"/>
    <w:rsid w:val="00492226"/>
    <w:rsid w:val="0049561A"/>
    <w:rsid w:val="004A032B"/>
    <w:rsid w:val="004A7186"/>
    <w:rsid w:val="004C3046"/>
    <w:rsid w:val="004C3F9A"/>
    <w:rsid w:val="004C4B6A"/>
    <w:rsid w:val="004D3FEF"/>
    <w:rsid w:val="004D5B0F"/>
    <w:rsid w:val="004D5B22"/>
    <w:rsid w:val="004E2FA1"/>
    <w:rsid w:val="004E4836"/>
    <w:rsid w:val="004E54EA"/>
    <w:rsid w:val="004E6F17"/>
    <w:rsid w:val="00512945"/>
    <w:rsid w:val="00514744"/>
    <w:rsid w:val="00516565"/>
    <w:rsid w:val="005171EF"/>
    <w:rsid w:val="005254DA"/>
    <w:rsid w:val="005300A7"/>
    <w:rsid w:val="005315D0"/>
    <w:rsid w:val="00531BB4"/>
    <w:rsid w:val="005519B1"/>
    <w:rsid w:val="005830A9"/>
    <w:rsid w:val="005847A2"/>
    <w:rsid w:val="005938A5"/>
    <w:rsid w:val="00597E9F"/>
    <w:rsid w:val="005A35C5"/>
    <w:rsid w:val="005B3734"/>
    <w:rsid w:val="005B7A70"/>
    <w:rsid w:val="005C3761"/>
    <w:rsid w:val="005C3AF9"/>
    <w:rsid w:val="005C4C70"/>
    <w:rsid w:val="005C56A2"/>
    <w:rsid w:val="005C7258"/>
    <w:rsid w:val="005D31DA"/>
    <w:rsid w:val="005D3B6F"/>
    <w:rsid w:val="005E22D5"/>
    <w:rsid w:val="005E4F99"/>
    <w:rsid w:val="005F1218"/>
    <w:rsid w:val="005F2EC2"/>
    <w:rsid w:val="006006DC"/>
    <w:rsid w:val="006057BB"/>
    <w:rsid w:val="00621199"/>
    <w:rsid w:val="00625CB4"/>
    <w:rsid w:val="00633660"/>
    <w:rsid w:val="0063527B"/>
    <w:rsid w:val="0064403F"/>
    <w:rsid w:val="00644E4E"/>
    <w:rsid w:val="00646DDE"/>
    <w:rsid w:val="00653650"/>
    <w:rsid w:val="00654EA2"/>
    <w:rsid w:val="00665F9C"/>
    <w:rsid w:val="00666BC2"/>
    <w:rsid w:val="00674A30"/>
    <w:rsid w:val="00676F9B"/>
    <w:rsid w:val="006772C7"/>
    <w:rsid w:val="00681A86"/>
    <w:rsid w:val="00682488"/>
    <w:rsid w:val="00690E21"/>
    <w:rsid w:val="00691947"/>
    <w:rsid w:val="00691E19"/>
    <w:rsid w:val="006A021E"/>
    <w:rsid w:val="006A20A2"/>
    <w:rsid w:val="006A6BF4"/>
    <w:rsid w:val="006B1655"/>
    <w:rsid w:val="006B1C99"/>
    <w:rsid w:val="006B4B78"/>
    <w:rsid w:val="006B57A7"/>
    <w:rsid w:val="006C1E7A"/>
    <w:rsid w:val="006C7D1A"/>
    <w:rsid w:val="006D2456"/>
    <w:rsid w:val="006D3D46"/>
    <w:rsid w:val="006D68A6"/>
    <w:rsid w:val="006D72D9"/>
    <w:rsid w:val="006E364E"/>
    <w:rsid w:val="006E6D31"/>
    <w:rsid w:val="006E76B0"/>
    <w:rsid w:val="006F257B"/>
    <w:rsid w:val="00707843"/>
    <w:rsid w:val="00707B02"/>
    <w:rsid w:val="00710671"/>
    <w:rsid w:val="00711FBE"/>
    <w:rsid w:val="00722054"/>
    <w:rsid w:val="007261A7"/>
    <w:rsid w:val="00726656"/>
    <w:rsid w:val="007362B1"/>
    <w:rsid w:val="00736893"/>
    <w:rsid w:val="007422C9"/>
    <w:rsid w:val="00750889"/>
    <w:rsid w:val="00752241"/>
    <w:rsid w:val="00752B0F"/>
    <w:rsid w:val="007552AC"/>
    <w:rsid w:val="00760D57"/>
    <w:rsid w:val="00761B08"/>
    <w:rsid w:val="00762306"/>
    <w:rsid w:val="00764AC2"/>
    <w:rsid w:val="007676D3"/>
    <w:rsid w:val="00770067"/>
    <w:rsid w:val="00770721"/>
    <w:rsid w:val="007731D4"/>
    <w:rsid w:val="007740F0"/>
    <w:rsid w:val="0077725E"/>
    <w:rsid w:val="0078621E"/>
    <w:rsid w:val="007919C3"/>
    <w:rsid w:val="00795C06"/>
    <w:rsid w:val="00796D31"/>
    <w:rsid w:val="007B0B40"/>
    <w:rsid w:val="007B6D4F"/>
    <w:rsid w:val="007C1757"/>
    <w:rsid w:val="007C18A5"/>
    <w:rsid w:val="007C6030"/>
    <w:rsid w:val="007C7215"/>
    <w:rsid w:val="007D121D"/>
    <w:rsid w:val="007E58B5"/>
    <w:rsid w:val="007F109C"/>
    <w:rsid w:val="007F4603"/>
    <w:rsid w:val="008048AB"/>
    <w:rsid w:val="00817CF9"/>
    <w:rsid w:val="008269C8"/>
    <w:rsid w:val="00830148"/>
    <w:rsid w:val="00850D0A"/>
    <w:rsid w:val="008563BA"/>
    <w:rsid w:val="00856D32"/>
    <w:rsid w:val="008603DC"/>
    <w:rsid w:val="00862C1A"/>
    <w:rsid w:val="00862E6A"/>
    <w:rsid w:val="0087343B"/>
    <w:rsid w:val="00880C4E"/>
    <w:rsid w:val="008854BD"/>
    <w:rsid w:val="00885E53"/>
    <w:rsid w:val="00886025"/>
    <w:rsid w:val="008A5528"/>
    <w:rsid w:val="008A6B4D"/>
    <w:rsid w:val="008B1DEF"/>
    <w:rsid w:val="008B31A3"/>
    <w:rsid w:val="008B426C"/>
    <w:rsid w:val="008C4131"/>
    <w:rsid w:val="008C5B66"/>
    <w:rsid w:val="008D2CDF"/>
    <w:rsid w:val="008D39BD"/>
    <w:rsid w:val="008E0155"/>
    <w:rsid w:val="008E0AC3"/>
    <w:rsid w:val="008E4DA5"/>
    <w:rsid w:val="008F2545"/>
    <w:rsid w:val="00902B2C"/>
    <w:rsid w:val="00911594"/>
    <w:rsid w:val="0091391B"/>
    <w:rsid w:val="00921033"/>
    <w:rsid w:val="0092170A"/>
    <w:rsid w:val="00921F40"/>
    <w:rsid w:val="0092345D"/>
    <w:rsid w:val="00923783"/>
    <w:rsid w:val="00925679"/>
    <w:rsid w:val="00932A1E"/>
    <w:rsid w:val="0093555B"/>
    <w:rsid w:val="00940C5D"/>
    <w:rsid w:val="009413DB"/>
    <w:rsid w:val="009525A2"/>
    <w:rsid w:val="009542F0"/>
    <w:rsid w:val="00962528"/>
    <w:rsid w:val="00963110"/>
    <w:rsid w:val="009905B0"/>
    <w:rsid w:val="009920A9"/>
    <w:rsid w:val="009962CE"/>
    <w:rsid w:val="009A5AFD"/>
    <w:rsid w:val="009A5FE4"/>
    <w:rsid w:val="009B4334"/>
    <w:rsid w:val="009B4FCA"/>
    <w:rsid w:val="009C3B13"/>
    <w:rsid w:val="009C4ECD"/>
    <w:rsid w:val="009E5659"/>
    <w:rsid w:val="009E5D6B"/>
    <w:rsid w:val="009E632B"/>
    <w:rsid w:val="009E7312"/>
    <w:rsid w:val="009F55CD"/>
    <w:rsid w:val="009F6922"/>
    <w:rsid w:val="00A0014F"/>
    <w:rsid w:val="00A05DC9"/>
    <w:rsid w:val="00A0604A"/>
    <w:rsid w:val="00A118CD"/>
    <w:rsid w:val="00A12027"/>
    <w:rsid w:val="00A1441E"/>
    <w:rsid w:val="00A20699"/>
    <w:rsid w:val="00A238B5"/>
    <w:rsid w:val="00A24189"/>
    <w:rsid w:val="00A24483"/>
    <w:rsid w:val="00A24B7A"/>
    <w:rsid w:val="00A27856"/>
    <w:rsid w:val="00A27C38"/>
    <w:rsid w:val="00A31B4C"/>
    <w:rsid w:val="00A323FC"/>
    <w:rsid w:val="00A603E9"/>
    <w:rsid w:val="00A649DC"/>
    <w:rsid w:val="00A66A44"/>
    <w:rsid w:val="00A75694"/>
    <w:rsid w:val="00A76BD8"/>
    <w:rsid w:val="00A8026B"/>
    <w:rsid w:val="00A8307F"/>
    <w:rsid w:val="00A92D03"/>
    <w:rsid w:val="00A9480A"/>
    <w:rsid w:val="00AA127C"/>
    <w:rsid w:val="00AA3698"/>
    <w:rsid w:val="00AA587C"/>
    <w:rsid w:val="00AB7A1B"/>
    <w:rsid w:val="00AC3B6D"/>
    <w:rsid w:val="00AC6A57"/>
    <w:rsid w:val="00AC7788"/>
    <w:rsid w:val="00AD6E6D"/>
    <w:rsid w:val="00AE6420"/>
    <w:rsid w:val="00AE6D7B"/>
    <w:rsid w:val="00AF11A3"/>
    <w:rsid w:val="00AF47A9"/>
    <w:rsid w:val="00AF5465"/>
    <w:rsid w:val="00AF76FD"/>
    <w:rsid w:val="00B00FA2"/>
    <w:rsid w:val="00B05AD7"/>
    <w:rsid w:val="00B06C1B"/>
    <w:rsid w:val="00B06F18"/>
    <w:rsid w:val="00B11B47"/>
    <w:rsid w:val="00B134EF"/>
    <w:rsid w:val="00B15AF5"/>
    <w:rsid w:val="00B24E16"/>
    <w:rsid w:val="00B26DB6"/>
    <w:rsid w:val="00B30AF7"/>
    <w:rsid w:val="00B35C96"/>
    <w:rsid w:val="00B36570"/>
    <w:rsid w:val="00B51983"/>
    <w:rsid w:val="00B616CF"/>
    <w:rsid w:val="00B64F2E"/>
    <w:rsid w:val="00B77B8E"/>
    <w:rsid w:val="00B80A6B"/>
    <w:rsid w:val="00B835B6"/>
    <w:rsid w:val="00B86869"/>
    <w:rsid w:val="00B87CF2"/>
    <w:rsid w:val="00B87F43"/>
    <w:rsid w:val="00B915CC"/>
    <w:rsid w:val="00B91CDC"/>
    <w:rsid w:val="00B92524"/>
    <w:rsid w:val="00B94906"/>
    <w:rsid w:val="00B96037"/>
    <w:rsid w:val="00BB3E25"/>
    <w:rsid w:val="00BB448C"/>
    <w:rsid w:val="00BB73AD"/>
    <w:rsid w:val="00BC06F2"/>
    <w:rsid w:val="00BC2662"/>
    <w:rsid w:val="00BC29C9"/>
    <w:rsid w:val="00BC35C8"/>
    <w:rsid w:val="00BC4095"/>
    <w:rsid w:val="00BC5D2F"/>
    <w:rsid w:val="00BC645A"/>
    <w:rsid w:val="00BD1C76"/>
    <w:rsid w:val="00BE15F2"/>
    <w:rsid w:val="00BE1C79"/>
    <w:rsid w:val="00BE346F"/>
    <w:rsid w:val="00BE443F"/>
    <w:rsid w:val="00BE690C"/>
    <w:rsid w:val="00BF314F"/>
    <w:rsid w:val="00BF5AAD"/>
    <w:rsid w:val="00BF7944"/>
    <w:rsid w:val="00C0302C"/>
    <w:rsid w:val="00C056D0"/>
    <w:rsid w:val="00C06916"/>
    <w:rsid w:val="00C1259B"/>
    <w:rsid w:val="00C16428"/>
    <w:rsid w:val="00C1681D"/>
    <w:rsid w:val="00C2495E"/>
    <w:rsid w:val="00C26776"/>
    <w:rsid w:val="00C27D19"/>
    <w:rsid w:val="00C32D69"/>
    <w:rsid w:val="00C32F51"/>
    <w:rsid w:val="00C36D88"/>
    <w:rsid w:val="00C438BD"/>
    <w:rsid w:val="00C5029C"/>
    <w:rsid w:val="00C51EE7"/>
    <w:rsid w:val="00C55CCE"/>
    <w:rsid w:val="00C620AE"/>
    <w:rsid w:val="00C63345"/>
    <w:rsid w:val="00C64B16"/>
    <w:rsid w:val="00C7095B"/>
    <w:rsid w:val="00C72129"/>
    <w:rsid w:val="00C72A0C"/>
    <w:rsid w:val="00C77640"/>
    <w:rsid w:val="00C808F7"/>
    <w:rsid w:val="00C81074"/>
    <w:rsid w:val="00C82A99"/>
    <w:rsid w:val="00C83496"/>
    <w:rsid w:val="00C8659B"/>
    <w:rsid w:val="00C90F18"/>
    <w:rsid w:val="00C95193"/>
    <w:rsid w:val="00CA2A64"/>
    <w:rsid w:val="00CA7ACC"/>
    <w:rsid w:val="00CB06F9"/>
    <w:rsid w:val="00CB7454"/>
    <w:rsid w:val="00CC07A1"/>
    <w:rsid w:val="00CC426D"/>
    <w:rsid w:val="00CC5B3C"/>
    <w:rsid w:val="00CC6267"/>
    <w:rsid w:val="00CD39CE"/>
    <w:rsid w:val="00CD3E68"/>
    <w:rsid w:val="00CD3EB9"/>
    <w:rsid w:val="00CD59B0"/>
    <w:rsid w:val="00CD7602"/>
    <w:rsid w:val="00CE14BD"/>
    <w:rsid w:val="00CE5F10"/>
    <w:rsid w:val="00CF28CE"/>
    <w:rsid w:val="00D0383D"/>
    <w:rsid w:val="00D05758"/>
    <w:rsid w:val="00D12CE3"/>
    <w:rsid w:val="00D15985"/>
    <w:rsid w:val="00D23748"/>
    <w:rsid w:val="00D24FFF"/>
    <w:rsid w:val="00D27775"/>
    <w:rsid w:val="00D30454"/>
    <w:rsid w:val="00D30CC2"/>
    <w:rsid w:val="00D42993"/>
    <w:rsid w:val="00D45934"/>
    <w:rsid w:val="00D47690"/>
    <w:rsid w:val="00D55CE6"/>
    <w:rsid w:val="00D577EF"/>
    <w:rsid w:val="00D60347"/>
    <w:rsid w:val="00D647DF"/>
    <w:rsid w:val="00D655E5"/>
    <w:rsid w:val="00D658E3"/>
    <w:rsid w:val="00D6601E"/>
    <w:rsid w:val="00D710B7"/>
    <w:rsid w:val="00D74D82"/>
    <w:rsid w:val="00D7700C"/>
    <w:rsid w:val="00D82BDE"/>
    <w:rsid w:val="00D87610"/>
    <w:rsid w:val="00D90978"/>
    <w:rsid w:val="00D917E2"/>
    <w:rsid w:val="00D92079"/>
    <w:rsid w:val="00D925C6"/>
    <w:rsid w:val="00D92E7B"/>
    <w:rsid w:val="00D967B6"/>
    <w:rsid w:val="00D969EF"/>
    <w:rsid w:val="00DA0121"/>
    <w:rsid w:val="00DA6CAB"/>
    <w:rsid w:val="00DB0545"/>
    <w:rsid w:val="00DC1F74"/>
    <w:rsid w:val="00DC4FB1"/>
    <w:rsid w:val="00DC53B1"/>
    <w:rsid w:val="00DC54D1"/>
    <w:rsid w:val="00DD4FA6"/>
    <w:rsid w:val="00DD6562"/>
    <w:rsid w:val="00DF5073"/>
    <w:rsid w:val="00E05492"/>
    <w:rsid w:val="00E11325"/>
    <w:rsid w:val="00E20E6B"/>
    <w:rsid w:val="00E31045"/>
    <w:rsid w:val="00E3154D"/>
    <w:rsid w:val="00E362DD"/>
    <w:rsid w:val="00E40A1F"/>
    <w:rsid w:val="00E40C4F"/>
    <w:rsid w:val="00E412C2"/>
    <w:rsid w:val="00E4208D"/>
    <w:rsid w:val="00E421DD"/>
    <w:rsid w:val="00E43308"/>
    <w:rsid w:val="00E50852"/>
    <w:rsid w:val="00E5407C"/>
    <w:rsid w:val="00E5663B"/>
    <w:rsid w:val="00E60018"/>
    <w:rsid w:val="00E61695"/>
    <w:rsid w:val="00E61725"/>
    <w:rsid w:val="00E64EB9"/>
    <w:rsid w:val="00E65D23"/>
    <w:rsid w:val="00E70C9A"/>
    <w:rsid w:val="00E712B8"/>
    <w:rsid w:val="00E716DA"/>
    <w:rsid w:val="00E92A6E"/>
    <w:rsid w:val="00E94733"/>
    <w:rsid w:val="00E9631F"/>
    <w:rsid w:val="00EA13B5"/>
    <w:rsid w:val="00EA1DD5"/>
    <w:rsid w:val="00EA3069"/>
    <w:rsid w:val="00EA7C0C"/>
    <w:rsid w:val="00EB2106"/>
    <w:rsid w:val="00EB238C"/>
    <w:rsid w:val="00EB6DB4"/>
    <w:rsid w:val="00ED0C33"/>
    <w:rsid w:val="00EE3CCF"/>
    <w:rsid w:val="00EE3EBF"/>
    <w:rsid w:val="00EE4DBB"/>
    <w:rsid w:val="00EE55FC"/>
    <w:rsid w:val="00EE640A"/>
    <w:rsid w:val="00EF20BA"/>
    <w:rsid w:val="00EF2242"/>
    <w:rsid w:val="00EF7ECC"/>
    <w:rsid w:val="00F00E59"/>
    <w:rsid w:val="00F017D4"/>
    <w:rsid w:val="00F02E60"/>
    <w:rsid w:val="00F0439C"/>
    <w:rsid w:val="00F13373"/>
    <w:rsid w:val="00F14372"/>
    <w:rsid w:val="00F24996"/>
    <w:rsid w:val="00F30433"/>
    <w:rsid w:val="00F32BA9"/>
    <w:rsid w:val="00F3536C"/>
    <w:rsid w:val="00F36925"/>
    <w:rsid w:val="00F36CC9"/>
    <w:rsid w:val="00F43861"/>
    <w:rsid w:val="00F6057F"/>
    <w:rsid w:val="00F727D7"/>
    <w:rsid w:val="00F877D7"/>
    <w:rsid w:val="00F90CF1"/>
    <w:rsid w:val="00F92755"/>
    <w:rsid w:val="00F93980"/>
    <w:rsid w:val="00F9578D"/>
    <w:rsid w:val="00FA0876"/>
    <w:rsid w:val="00FA3D9F"/>
    <w:rsid w:val="00FA4B26"/>
    <w:rsid w:val="00FA5A40"/>
    <w:rsid w:val="00FA695C"/>
    <w:rsid w:val="00FB01A5"/>
    <w:rsid w:val="00FB44BF"/>
    <w:rsid w:val="00FC4283"/>
    <w:rsid w:val="00FC6607"/>
    <w:rsid w:val="00FD6556"/>
    <w:rsid w:val="00FD67E7"/>
    <w:rsid w:val="00FD698E"/>
    <w:rsid w:val="00FE1584"/>
    <w:rsid w:val="00FE1A56"/>
    <w:rsid w:val="00FE3A66"/>
    <w:rsid w:val="00FE7FF8"/>
    <w:rsid w:val="00FF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60CCCB"/>
  <w15:chartTrackingRefBased/>
  <w15:docId w15:val="{6C339DAE-E736-4914-AA80-69DB512F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99"/>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1A7"/>
    <w:rPr>
      <w:rFonts w:cs="Times New Roman"/>
      <w:color w:val="0000FF"/>
      <w:u w:val="single"/>
    </w:rPr>
  </w:style>
  <w:style w:type="paragraph" w:styleId="ListParagraph">
    <w:name w:val="List Paragraph"/>
    <w:basedOn w:val="Normal"/>
    <w:qFormat/>
    <w:rsid w:val="007261A7"/>
    <w:pPr>
      <w:ind w:left="720"/>
      <w:contextualSpacing/>
    </w:pPr>
  </w:style>
  <w:style w:type="paragraph" w:styleId="BalloonText">
    <w:name w:val="Balloon Text"/>
    <w:basedOn w:val="Normal"/>
    <w:link w:val="BalloonTextChar"/>
    <w:semiHidden/>
    <w:rsid w:val="00306D41"/>
    <w:pPr>
      <w:spacing w:after="0" w:line="240" w:lineRule="auto"/>
    </w:pPr>
    <w:rPr>
      <w:rFonts w:ascii="Tahoma" w:hAnsi="Tahoma" w:cs="Tahoma"/>
      <w:sz w:val="16"/>
      <w:szCs w:val="16"/>
    </w:rPr>
  </w:style>
  <w:style w:type="character" w:customStyle="1" w:styleId="BalloonTextChar">
    <w:name w:val="Balloon Text Char"/>
    <w:link w:val="BalloonText"/>
    <w:semiHidden/>
    <w:locked/>
    <w:rsid w:val="00306D41"/>
    <w:rPr>
      <w:rFonts w:ascii="Tahoma" w:hAnsi="Tahoma" w:cs="Tahoma"/>
      <w:sz w:val="16"/>
      <w:szCs w:val="16"/>
    </w:rPr>
  </w:style>
  <w:style w:type="paragraph" w:styleId="Header">
    <w:name w:val="header"/>
    <w:basedOn w:val="Normal"/>
    <w:link w:val="HeaderChar"/>
    <w:rsid w:val="0049561A"/>
    <w:pPr>
      <w:tabs>
        <w:tab w:val="center" w:pos="4513"/>
        <w:tab w:val="right" w:pos="9026"/>
      </w:tabs>
      <w:spacing w:after="0" w:line="240" w:lineRule="auto"/>
    </w:pPr>
  </w:style>
  <w:style w:type="character" w:customStyle="1" w:styleId="HeaderChar">
    <w:name w:val="Header Char"/>
    <w:link w:val="Header"/>
    <w:locked/>
    <w:rsid w:val="0049561A"/>
    <w:rPr>
      <w:rFonts w:cs="Times New Roman"/>
    </w:rPr>
  </w:style>
  <w:style w:type="paragraph" w:styleId="Footer">
    <w:name w:val="footer"/>
    <w:basedOn w:val="Normal"/>
    <w:link w:val="FooterChar"/>
    <w:rsid w:val="0049561A"/>
    <w:pPr>
      <w:tabs>
        <w:tab w:val="center" w:pos="4513"/>
        <w:tab w:val="right" w:pos="9026"/>
      </w:tabs>
      <w:spacing w:after="0" w:line="240" w:lineRule="auto"/>
    </w:pPr>
  </w:style>
  <w:style w:type="character" w:customStyle="1" w:styleId="FooterChar">
    <w:name w:val="Footer Char"/>
    <w:link w:val="Footer"/>
    <w:locked/>
    <w:rsid w:val="0049561A"/>
    <w:rPr>
      <w:rFonts w:cs="Times New Roman"/>
    </w:rPr>
  </w:style>
  <w:style w:type="table" w:styleId="TableGrid">
    <w:name w:val="Table Grid"/>
    <w:basedOn w:val="TableNormal"/>
    <w:locked/>
    <w:rsid w:val="00374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FA0876"/>
    <w:rPr>
      <w:b/>
      <w:bCs/>
    </w:rPr>
  </w:style>
  <w:style w:type="character" w:styleId="Emphasis">
    <w:name w:val="Emphasis"/>
    <w:uiPriority w:val="20"/>
    <w:qFormat/>
    <w:locked/>
    <w:rsid w:val="003D5F44"/>
    <w:rPr>
      <w:i/>
      <w:iCs/>
    </w:rPr>
  </w:style>
  <w:style w:type="character" w:styleId="UnresolvedMention">
    <w:name w:val="Unresolved Mention"/>
    <w:uiPriority w:val="99"/>
    <w:semiHidden/>
    <w:unhideWhenUsed/>
    <w:rsid w:val="00420F07"/>
    <w:rPr>
      <w:color w:val="605E5C"/>
      <w:shd w:val="clear" w:color="auto" w:fill="E1DFDD"/>
    </w:rPr>
  </w:style>
  <w:style w:type="paragraph" w:styleId="NormalWeb">
    <w:name w:val="Normal (Web)"/>
    <w:basedOn w:val="Normal"/>
    <w:rsid w:val="00932A1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775632">
      <w:bodyDiv w:val="1"/>
      <w:marLeft w:val="0"/>
      <w:marRight w:val="0"/>
      <w:marTop w:val="0"/>
      <w:marBottom w:val="0"/>
      <w:divBdr>
        <w:top w:val="none" w:sz="0" w:space="0" w:color="auto"/>
        <w:left w:val="none" w:sz="0" w:space="0" w:color="auto"/>
        <w:bottom w:val="none" w:sz="0" w:space="0" w:color="auto"/>
        <w:right w:val="none" w:sz="0" w:space="0" w:color="auto"/>
      </w:divBdr>
    </w:div>
    <w:div w:id="21239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y\Downloads\YPAR%20Minutes%20Heading%20Template%20September%2020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E402D6471574484B852C66E957CB7" ma:contentTypeVersion="10" ma:contentTypeDescription="Create a new document." ma:contentTypeScope="" ma:versionID="046a93a317d682ee026e49e985e38644">
  <xsd:schema xmlns:xsd="http://www.w3.org/2001/XMLSchema" xmlns:xs="http://www.w3.org/2001/XMLSchema" xmlns:p="http://schemas.microsoft.com/office/2006/metadata/properties" xmlns:ns3="81a59740-5e42-4fd9-9b64-b9110e46757d" targetNamespace="http://schemas.microsoft.com/office/2006/metadata/properties" ma:root="true" ma:fieldsID="efb9f42f39a0f8fff388b4d016ce97e1" ns3:_="">
    <xsd:import namespace="81a59740-5e42-4fd9-9b64-b9110e4675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9740-5e42-4fd9-9b64-b9110e46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4B938-B2F5-4494-A334-3F0A0DCA4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9740-5e42-4fd9-9b64-b9110e467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983C9-E976-49BB-91F1-4765F5D1C543}">
  <ds:schemaRefs>
    <ds:schemaRef ds:uri="http://schemas.openxmlformats.org/officeDocument/2006/bibliography"/>
  </ds:schemaRefs>
</ds:datastoreItem>
</file>

<file path=customXml/itemProps3.xml><?xml version="1.0" encoding="utf-8"?>
<ds:datastoreItem xmlns:ds="http://schemas.openxmlformats.org/officeDocument/2006/customXml" ds:itemID="{C9F55F9E-8BCF-4511-AF95-0B0A75ACBC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75BE9B-A70A-4DEB-B044-E40C3C861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YPAR Minutes Heading Template September 2020 (1)</Template>
  <TotalTime>1</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5061</CharactersWithSpaces>
  <SharedDoc>false</SharedDoc>
  <HLinks>
    <vt:vector size="6" baseType="variant">
      <vt:variant>
        <vt:i4>2490411</vt:i4>
      </vt:variant>
      <vt:variant>
        <vt:i4>0</vt:i4>
      </vt:variant>
      <vt:variant>
        <vt:i4>0</vt:i4>
      </vt:variant>
      <vt:variant>
        <vt:i4>5</vt:i4>
      </vt:variant>
      <vt:variant>
        <vt:lpwstr>https://us02web.zoom.us/j/87322534892?pwd=dWY5MkJsbTFiSllvS1dNQ3VHYW1Odz09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YPAR</dc:creator>
  <cp:keywords/>
  <cp:lastModifiedBy>Admin YPAR</cp:lastModifiedBy>
  <cp:revision>2</cp:revision>
  <cp:lastPrinted>2011-11-02T12:02:00Z</cp:lastPrinted>
  <dcterms:created xsi:type="dcterms:W3CDTF">2020-12-01T12:06:00Z</dcterms:created>
  <dcterms:modified xsi:type="dcterms:W3CDTF">2020-12-01T12:06:00Z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0x0101008AEE402D6471574484B852C66E957CB7</vt:lpwstr>
  </property>
</Properties>
</file>